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D096E" w14:textId="269F5AE7" w:rsidR="00695AD5" w:rsidRPr="00694F87" w:rsidRDefault="00694F87" w:rsidP="00ED69E5">
      <w:pPr>
        <w:widowControl w:val="0"/>
        <w:tabs>
          <w:tab w:val="left" w:pos="3360"/>
        </w:tabs>
        <w:autoSpaceDE w:val="0"/>
        <w:autoSpaceDN w:val="0"/>
        <w:adjustRightInd w:val="0"/>
        <w:jc w:val="center"/>
        <w:rPr>
          <w:rFonts w:ascii="Verdana" w:eastAsia="Arial Unicode MS" w:hAnsi="Verdana"/>
          <w:b/>
          <w:bCs/>
          <w:sz w:val="18"/>
          <w:szCs w:val="18"/>
          <w:lang w:val="en-GB"/>
        </w:rPr>
      </w:pPr>
      <w:bookmarkStart w:id="0" w:name="_GoBack"/>
      <w:bookmarkEnd w:id="0"/>
      <w:r w:rsidRPr="00694F87">
        <w:rPr>
          <w:rFonts w:ascii="Verdana" w:eastAsia="Arial Unicode MS" w:hAnsi="Verdana"/>
          <w:b/>
          <w:bCs/>
          <w:sz w:val="18"/>
          <w:szCs w:val="18"/>
          <w:lang w:val="en-GB"/>
        </w:rPr>
        <w:t>GRANT AGREEMENT FOR MOBILITY</w:t>
      </w:r>
    </w:p>
    <w:p w14:paraId="4B6FA49D" w14:textId="55DDF2C3" w:rsidR="00695AD5" w:rsidRPr="00694F87" w:rsidRDefault="00695AD5" w:rsidP="00695AD5">
      <w:pPr>
        <w:jc w:val="center"/>
        <w:rPr>
          <w:rFonts w:ascii="Verdana" w:eastAsia="Arial Unicode MS" w:hAnsi="Verdana"/>
          <w:b/>
          <w:bCs/>
          <w:sz w:val="18"/>
          <w:szCs w:val="18"/>
          <w:lang w:val="en-GB"/>
        </w:rPr>
      </w:pPr>
      <w:r w:rsidRPr="00694F87">
        <w:rPr>
          <w:rFonts w:ascii="Verdana" w:eastAsia="Arial Unicode MS" w:hAnsi="Verdana"/>
          <w:b/>
          <w:bCs/>
          <w:sz w:val="18"/>
          <w:szCs w:val="18"/>
          <w:lang w:val="en-GB"/>
        </w:rPr>
        <w:t>Extra</w:t>
      </w:r>
      <w:r w:rsidR="005075AE">
        <w:rPr>
          <w:rFonts w:ascii="Verdana" w:eastAsia="Arial Unicode MS" w:hAnsi="Verdana"/>
          <w:b/>
          <w:bCs/>
          <w:sz w:val="18"/>
          <w:szCs w:val="18"/>
          <w:lang w:val="en-GB"/>
        </w:rPr>
        <w:t>-</w:t>
      </w:r>
      <w:r w:rsidR="00694F87">
        <w:rPr>
          <w:rFonts w:ascii="Verdana" w:eastAsia="Arial Unicode MS" w:hAnsi="Verdana"/>
          <w:b/>
          <w:bCs/>
          <w:sz w:val="18"/>
          <w:szCs w:val="18"/>
          <w:lang w:val="en-GB"/>
        </w:rPr>
        <w:t>EU Mobility Programme</w:t>
      </w:r>
    </w:p>
    <w:p w14:paraId="150B0B35" w14:textId="158E2CD0" w:rsidR="00695AD5" w:rsidRPr="00694F87" w:rsidRDefault="00695AD5" w:rsidP="00695AD5">
      <w:pPr>
        <w:jc w:val="center"/>
        <w:rPr>
          <w:rFonts w:ascii="Verdana" w:eastAsia="Arial Unicode MS" w:hAnsi="Verdana"/>
          <w:b/>
          <w:bCs/>
          <w:sz w:val="18"/>
          <w:szCs w:val="18"/>
          <w:lang w:val="en-GB"/>
        </w:rPr>
      </w:pPr>
      <w:r w:rsidRPr="00694F87">
        <w:rPr>
          <w:rFonts w:ascii="Verdana" w:eastAsia="Arial Unicode MS" w:hAnsi="Verdana"/>
          <w:b/>
          <w:bCs/>
          <w:sz w:val="18"/>
          <w:szCs w:val="18"/>
          <w:lang w:val="en-GB"/>
        </w:rPr>
        <w:t>A.</w:t>
      </w:r>
      <w:r w:rsidR="00694F87">
        <w:rPr>
          <w:rFonts w:ascii="Verdana" w:eastAsia="Arial Unicode MS" w:hAnsi="Verdana"/>
          <w:b/>
          <w:bCs/>
          <w:sz w:val="18"/>
          <w:szCs w:val="18"/>
          <w:lang w:val="en-GB"/>
        </w:rPr>
        <w:t>Y</w:t>
      </w:r>
      <w:r w:rsidRPr="00694F87">
        <w:rPr>
          <w:rFonts w:ascii="Verdana" w:eastAsia="Arial Unicode MS" w:hAnsi="Verdana"/>
          <w:b/>
          <w:bCs/>
          <w:sz w:val="18"/>
          <w:szCs w:val="18"/>
          <w:lang w:val="en-GB"/>
        </w:rPr>
        <w:t>. 2019/2020</w:t>
      </w:r>
    </w:p>
    <w:p w14:paraId="63B9A082" w14:textId="77777777" w:rsidR="00695AD5" w:rsidRPr="00694F87" w:rsidRDefault="00695AD5" w:rsidP="00695AD5">
      <w:pPr>
        <w:tabs>
          <w:tab w:val="left" w:pos="2161"/>
          <w:tab w:val="center" w:pos="4770"/>
        </w:tabs>
        <w:jc w:val="center"/>
        <w:rPr>
          <w:rFonts w:ascii="Verdana" w:hAnsi="Verdana"/>
          <w:b/>
          <w:iCs/>
          <w:sz w:val="18"/>
          <w:szCs w:val="18"/>
          <w:lang w:val="en-GB"/>
        </w:rPr>
      </w:pPr>
    </w:p>
    <w:p w14:paraId="634F742A" w14:textId="674A6F50" w:rsidR="00695AD5" w:rsidRPr="00BA2921" w:rsidRDefault="00694F87" w:rsidP="00695AD5">
      <w:pPr>
        <w:tabs>
          <w:tab w:val="left" w:pos="2161"/>
          <w:tab w:val="center" w:pos="4770"/>
        </w:tabs>
        <w:jc w:val="center"/>
        <w:rPr>
          <w:rFonts w:ascii="Verdana" w:hAnsi="Verdana"/>
          <w:b/>
          <w:iCs/>
          <w:sz w:val="18"/>
          <w:szCs w:val="18"/>
        </w:rPr>
      </w:pPr>
      <w:r>
        <w:rPr>
          <w:rFonts w:ascii="Verdana" w:hAnsi="Verdana"/>
          <w:b/>
          <w:iCs/>
          <w:sz w:val="18"/>
          <w:szCs w:val="18"/>
        </w:rPr>
        <w:t>AGREEMENT</w:t>
      </w:r>
      <w:r w:rsidR="00695AD5" w:rsidRPr="00BA2921">
        <w:rPr>
          <w:rFonts w:ascii="Verdana" w:hAnsi="Verdana"/>
          <w:b/>
          <w:iCs/>
          <w:sz w:val="18"/>
          <w:szCs w:val="18"/>
        </w:rPr>
        <w:t xml:space="preserve"> N</w:t>
      </w:r>
      <w:r w:rsidR="005075AE">
        <w:rPr>
          <w:rFonts w:ascii="Verdana" w:hAnsi="Verdana"/>
          <w:b/>
          <w:iCs/>
          <w:sz w:val="18"/>
          <w:szCs w:val="18"/>
        </w:rPr>
        <w:t>o</w:t>
      </w:r>
      <w:r>
        <w:rPr>
          <w:rFonts w:ascii="Verdana" w:hAnsi="Verdana"/>
          <w:b/>
          <w:iCs/>
          <w:sz w:val="18"/>
          <w:szCs w:val="18"/>
        </w:rPr>
        <w:t>.</w:t>
      </w:r>
      <w:r w:rsidR="00695AD5" w:rsidRPr="00BA2921">
        <w:rPr>
          <w:rFonts w:ascii="Verdana" w:hAnsi="Verdana"/>
          <w:b/>
          <w:iCs/>
          <w:sz w:val="18"/>
          <w:szCs w:val="18"/>
        </w:rPr>
        <w:t xml:space="preserve"> ___________</w:t>
      </w:r>
    </w:p>
    <w:p w14:paraId="7A286065" w14:textId="4B42A15C" w:rsidR="00695AD5" w:rsidRPr="00ED69E5" w:rsidRDefault="00694F87" w:rsidP="00695AD5">
      <w:pPr>
        <w:tabs>
          <w:tab w:val="left" w:pos="2161"/>
        </w:tabs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Between</w:t>
      </w:r>
      <w:r w:rsidR="00695AD5" w:rsidRPr="00ED69E5">
        <w:rPr>
          <w:rFonts w:ascii="Verdana" w:hAnsi="Verdana"/>
          <w:b/>
          <w:sz w:val="18"/>
          <w:szCs w:val="18"/>
        </w:rPr>
        <w:tab/>
      </w:r>
    </w:p>
    <w:p w14:paraId="7A070D88" w14:textId="322B3288" w:rsidR="00695AD5" w:rsidRPr="00694F87" w:rsidRDefault="00695AD5" w:rsidP="00BE17AC">
      <w:pPr>
        <w:jc w:val="both"/>
        <w:rPr>
          <w:rFonts w:ascii="Verdana" w:hAnsi="Verdana"/>
          <w:bCs/>
          <w:sz w:val="18"/>
          <w:szCs w:val="18"/>
          <w:lang w:val="en-GB"/>
        </w:rPr>
      </w:pPr>
      <w:r w:rsidRPr="00694F87">
        <w:rPr>
          <w:rFonts w:ascii="Verdana" w:hAnsi="Verdana"/>
          <w:b/>
          <w:sz w:val="18"/>
          <w:szCs w:val="18"/>
          <w:lang w:val="en-GB"/>
        </w:rPr>
        <w:t>UNIVERSITA’ DEGLI STUDI DI TERAMO</w:t>
      </w:r>
      <w:r w:rsidR="00ED69E5" w:rsidRPr="00694F87">
        <w:rPr>
          <w:rFonts w:ascii="Verdana" w:hAnsi="Verdana"/>
          <w:b/>
          <w:sz w:val="18"/>
          <w:szCs w:val="18"/>
          <w:lang w:val="en-GB"/>
        </w:rPr>
        <w:t xml:space="preserve">, </w:t>
      </w:r>
      <w:r w:rsidR="00694F87" w:rsidRPr="00694F87">
        <w:rPr>
          <w:rFonts w:ascii="Verdana" w:hAnsi="Verdana"/>
          <w:b/>
          <w:sz w:val="18"/>
          <w:szCs w:val="18"/>
          <w:lang w:val="en-GB"/>
        </w:rPr>
        <w:t xml:space="preserve">Erasmus Code: I TERAMO01, </w:t>
      </w:r>
      <w:r w:rsidRPr="00694F87">
        <w:rPr>
          <w:rFonts w:ascii="Verdana" w:hAnsi="Verdana"/>
          <w:sz w:val="18"/>
          <w:szCs w:val="18"/>
          <w:lang w:val="en-GB"/>
        </w:rPr>
        <w:t xml:space="preserve">Campus “Aurelio </w:t>
      </w:r>
      <w:r w:rsidR="00ED69E5" w:rsidRPr="00694F87">
        <w:rPr>
          <w:rFonts w:ascii="Verdana" w:hAnsi="Verdana"/>
          <w:sz w:val="18"/>
          <w:szCs w:val="18"/>
          <w:lang w:val="en-GB"/>
        </w:rPr>
        <w:t>Saliceti”,</w:t>
      </w:r>
      <w:r w:rsidRPr="00694F87">
        <w:rPr>
          <w:rFonts w:ascii="Verdana" w:hAnsi="Verdana"/>
          <w:sz w:val="18"/>
          <w:szCs w:val="18"/>
          <w:lang w:val="en-GB"/>
        </w:rPr>
        <w:t xml:space="preserve"> Via R. Balzarini, 1</w:t>
      </w:r>
      <w:r w:rsidR="00BE17AC" w:rsidRPr="00694F87">
        <w:rPr>
          <w:rFonts w:ascii="Verdana" w:hAnsi="Verdana"/>
          <w:sz w:val="18"/>
          <w:szCs w:val="18"/>
          <w:lang w:val="en-GB"/>
        </w:rPr>
        <w:t xml:space="preserve">, </w:t>
      </w:r>
      <w:r w:rsidRPr="00694F87">
        <w:rPr>
          <w:rFonts w:ascii="Verdana" w:hAnsi="Verdana"/>
          <w:sz w:val="18"/>
          <w:szCs w:val="18"/>
          <w:lang w:val="en-GB"/>
        </w:rPr>
        <w:t>64100 TERAMO</w:t>
      </w:r>
      <w:r w:rsidR="00694F87" w:rsidRPr="00694F87">
        <w:rPr>
          <w:rFonts w:ascii="Verdana" w:hAnsi="Verdana"/>
          <w:sz w:val="18"/>
          <w:szCs w:val="18"/>
          <w:lang w:val="en-GB"/>
        </w:rPr>
        <w:t xml:space="preserve"> – Italy</w:t>
      </w:r>
      <w:r w:rsidR="00ED69E5" w:rsidRPr="00694F87">
        <w:rPr>
          <w:rFonts w:ascii="Verdana" w:hAnsi="Verdana"/>
          <w:sz w:val="18"/>
          <w:szCs w:val="18"/>
          <w:lang w:val="en-GB"/>
        </w:rPr>
        <w:t xml:space="preserve">, </w:t>
      </w:r>
      <w:r w:rsidR="00694F87" w:rsidRPr="00694F87">
        <w:rPr>
          <w:rFonts w:ascii="Verdana" w:hAnsi="Verdana"/>
          <w:sz w:val="18"/>
          <w:szCs w:val="18"/>
          <w:lang w:val="en-GB"/>
        </w:rPr>
        <w:t>hereafter called</w:t>
      </w:r>
      <w:r w:rsidRPr="00694F87">
        <w:rPr>
          <w:rFonts w:ascii="Verdana" w:hAnsi="Verdana"/>
          <w:sz w:val="18"/>
          <w:szCs w:val="18"/>
          <w:lang w:val="en-GB"/>
        </w:rPr>
        <w:t xml:space="preserve"> “</w:t>
      </w:r>
      <w:r w:rsidR="00694F87" w:rsidRPr="00694F87">
        <w:rPr>
          <w:rFonts w:ascii="Verdana" w:hAnsi="Verdana"/>
          <w:b/>
          <w:sz w:val="18"/>
          <w:szCs w:val="18"/>
          <w:lang w:val="en-GB"/>
        </w:rPr>
        <w:t>the Institution</w:t>
      </w:r>
      <w:r w:rsidRPr="00694F87">
        <w:rPr>
          <w:rFonts w:ascii="Verdana" w:hAnsi="Verdana"/>
          <w:sz w:val="18"/>
          <w:szCs w:val="18"/>
          <w:lang w:val="en-GB"/>
        </w:rPr>
        <w:t xml:space="preserve">”, </w:t>
      </w:r>
      <w:r w:rsidR="00694F87" w:rsidRPr="00694F87">
        <w:rPr>
          <w:rFonts w:ascii="Verdana" w:hAnsi="Verdana"/>
          <w:sz w:val="18"/>
          <w:szCs w:val="18"/>
          <w:lang w:val="en-GB"/>
        </w:rPr>
        <w:t>represented for the purposes of signature of this agreement by</w:t>
      </w:r>
      <w:r w:rsidRPr="00694F87">
        <w:rPr>
          <w:rFonts w:ascii="Verdana" w:hAnsi="Verdana"/>
          <w:b/>
          <w:sz w:val="18"/>
          <w:szCs w:val="18"/>
          <w:lang w:val="en-GB"/>
        </w:rPr>
        <w:t xml:space="preserve"> Dino</w:t>
      </w:r>
      <w:r w:rsidRPr="00694F87">
        <w:rPr>
          <w:rFonts w:ascii="Verdana" w:hAnsi="Verdana"/>
          <w:sz w:val="18"/>
          <w:szCs w:val="18"/>
          <w:lang w:val="en-GB"/>
        </w:rPr>
        <w:t xml:space="preserve"> </w:t>
      </w:r>
      <w:r w:rsidRPr="00694F87">
        <w:rPr>
          <w:rFonts w:ascii="Verdana" w:hAnsi="Verdana"/>
          <w:b/>
          <w:sz w:val="18"/>
          <w:szCs w:val="18"/>
          <w:lang w:val="en-GB"/>
        </w:rPr>
        <w:t>MASTROCOLA</w:t>
      </w:r>
      <w:r w:rsidR="00694F87" w:rsidRPr="00694F87">
        <w:rPr>
          <w:rFonts w:ascii="Verdana" w:hAnsi="Verdana"/>
          <w:b/>
          <w:sz w:val="18"/>
          <w:szCs w:val="18"/>
          <w:lang w:val="en-GB"/>
        </w:rPr>
        <w:t xml:space="preserve"> – RECTOR, </w:t>
      </w:r>
      <w:r w:rsidR="00694F87" w:rsidRPr="00694F87">
        <w:rPr>
          <w:rFonts w:ascii="Verdana" w:hAnsi="Verdana"/>
          <w:bCs/>
          <w:sz w:val="18"/>
          <w:szCs w:val="18"/>
          <w:lang w:val="en-GB"/>
        </w:rPr>
        <w:t>of</w:t>
      </w:r>
      <w:r w:rsidR="00694F87">
        <w:rPr>
          <w:rFonts w:ascii="Verdana" w:hAnsi="Verdana"/>
          <w:bCs/>
          <w:sz w:val="18"/>
          <w:szCs w:val="18"/>
          <w:lang w:val="en-GB"/>
        </w:rPr>
        <w:t xml:space="preserve"> the one part, </w:t>
      </w:r>
    </w:p>
    <w:p w14:paraId="7B9F0A92" w14:textId="1E611CE0" w:rsidR="00695AD5" w:rsidRDefault="00694F87" w:rsidP="00695AD5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and</w:t>
      </w:r>
    </w:p>
    <w:p w14:paraId="2CBCEF61" w14:textId="12F7B97A" w:rsidR="00AF4CD0" w:rsidRDefault="00694F87" w:rsidP="00ED69E5">
      <w:pPr>
        <w:spacing w:line="360" w:lineRule="auto"/>
        <w:jc w:val="both"/>
        <w:rPr>
          <w:rFonts w:ascii="Verdana" w:hAnsi="Verdana"/>
          <w:sz w:val="18"/>
          <w:szCs w:val="18"/>
          <w:lang w:val="en-GB"/>
        </w:rPr>
      </w:pPr>
      <w:r w:rsidRPr="00694F87">
        <w:rPr>
          <w:rFonts w:ascii="Verdana" w:hAnsi="Verdana"/>
          <w:b/>
          <w:sz w:val="18"/>
          <w:szCs w:val="18"/>
          <w:lang w:val="en-GB"/>
        </w:rPr>
        <w:t>Mr/Mrs</w:t>
      </w:r>
      <w:r w:rsidR="00695AD5" w:rsidRPr="00694F87">
        <w:rPr>
          <w:rFonts w:ascii="Verdana" w:hAnsi="Verdana"/>
          <w:sz w:val="18"/>
          <w:szCs w:val="18"/>
          <w:lang w:val="en-GB"/>
        </w:rPr>
        <w:t xml:space="preserve">: </w:t>
      </w:r>
      <w:r w:rsidR="00AF4CD0" w:rsidRPr="00AF4CD0">
        <w:rPr>
          <w:rFonts w:ascii="Verdana" w:hAnsi="Verdana"/>
          <w:sz w:val="18"/>
          <w:szCs w:val="18"/>
          <w:lang w:val="en-GB"/>
        </w:rPr>
        <w:t>[Student name and forename]</w:t>
      </w:r>
    </w:p>
    <w:p w14:paraId="1F658019" w14:textId="6D4D2F32" w:rsidR="00695AD5" w:rsidRPr="00694F87" w:rsidRDefault="00695AD5" w:rsidP="00ED69E5">
      <w:pPr>
        <w:spacing w:line="360" w:lineRule="auto"/>
        <w:jc w:val="both"/>
        <w:rPr>
          <w:rFonts w:ascii="Verdana" w:hAnsi="Verdana"/>
          <w:sz w:val="18"/>
          <w:szCs w:val="18"/>
          <w:lang w:val="en-GB"/>
        </w:rPr>
      </w:pPr>
      <w:r w:rsidRPr="00694F87">
        <w:rPr>
          <w:rFonts w:ascii="Verdana" w:hAnsi="Verdana"/>
          <w:b/>
          <w:bCs/>
          <w:sz w:val="18"/>
          <w:szCs w:val="18"/>
          <w:lang w:val="en-GB"/>
        </w:rPr>
        <w:t>___________________________________</w:t>
      </w:r>
    </w:p>
    <w:p w14:paraId="13EFF8B4" w14:textId="39635583" w:rsidR="00695AD5" w:rsidRPr="005075AE" w:rsidRDefault="00F5174C" w:rsidP="00ED69E5">
      <w:pPr>
        <w:spacing w:line="360" w:lineRule="auto"/>
        <w:jc w:val="both"/>
        <w:rPr>
          <w:rFonts w:ascii="Verdana" w:hAnsi="Verdana"/>
          <w:sz w:val="18"/>
          <w:szCs w:val="18"/>
          <w:lang w:val="en-GB"/>
        </w:rPr>
      </w:pPr>
      <w:r w:rsidRPr="005075AE">
        <w:rPr>
          <w:rFonts w:ascii="Verdana" w:hAnsi="Verdana"/>
          <w:sz w:val="18"/>
          <w:szCs w:val="18"/>
          <w:lang w:val="en-GB"/>
        </w:rPr>
        <w:t>Tax code n</w:t>
      </w:r>
      <w:r w:rsidR="005075AE" w:rsidRPr="005075AE">
        <w:rPr>
          <w:rFonts w:ascii="Verdana" w:hAnsi="Verdana"/>
          <w:sz w:val="18"/>
          <w:szCs w:val="18"/>
          <w:lang w:val="en-GB"/>
        </w:rPr>
        <w:t>o</w:t>
      </w:r>
      <w:r w:rsidRPr="005075AE">
        <w:rPr>
          <w:rFonts w:ascii="Verdana" w:hAnsi="Verdana"/>
          <w:sz w:val="18"/>
          <w:szCs w:val="18"/>
          <w:lang w:val="en-GB"/>
        </w:rPr>
        <w:t>.</w:t>
      </w:r>
      <w:r w:rsidR="00695AD5" w:rsidRPr="005075AE">
        <w:rPr>
          <w:rFonts w:ascii="Verdana" w:hAnsi="Verdana"/>
          <w:sz w:val="18"/>
          <w:szCs w:val="18"/>
          <w:lang w:val="en-GB"/>
        </w:rPr>
        <w:t>:</w:t>
      </w:r>
      <w:r w:rsidR="00695AD5" w:rsidRPr="005075AE">
        <w:rPr>
          <w:rFonts w:ascii="Verdana" w:hAnsi="Verdana"/>
          <w:b/>
          <w:bCs/>
          <w:sz w:val="18"/>
          <w:szCs w:val="18"/>
          <w:lang w:val="en-GB"/>
        </w:rPr>
        <w:t xml:space="preserve"> ______________________</w:t>
      </w:r>
      <w:r w:rsidR="00BE17AC" w:rsidRPr="005075AE">
        <w:rPr>
          <w:rFonts w:ascii="Verdana" w:hAnsi="Verdana"/>
          <w:b/>
          <w:bCs/>
          <w:sz w:val="18"/>
          <w:szCs w:val="18"/>
          <w:lang w:val="en-GB"/>
        </w:rPr>
        <w:t>______</w:t>
      </w:r>
      <w:r w:rsidR="005075AE" w:rsidRPr="005075AE">
        <w:rPr>
          <w:rFonts w:ascii="Verdana" w:hAnsi="Verdana"/>
          <w:b/>
          <w:bCs/>
          <w:sz w:val="18"/>
          <w:szCs w:val="18"/>
          <w:lang w:val="en-GB"/>
        </w:rPr>
        <w:t xml:space="preserve"> </w:t>
      </w:r>
      <w:r w:rsidR="00695AD5" w:rsidRPr="005075AE">
        <w:rPr>
          <w:rFonts w:ascii="Verdana" w:hAnsi="Verdana"/>
          <w:sz w:val="18"/>
          <w:szCs w:val="18"/>
          <w:lang w:val="en-GB"/>
        </w:rPr>
        <w:t>Na</w:t>
      </w:r>
      <w:r w:rsidR="00AF4CD0" w:rsidRPr="005075AE">
        <w:rPr>
          <w:rFonts w:ascii="Verdana" w:hAnsi="Verdana"/>
          <w:sz w:val="18"/>
          <w:szCs w:val="18"/>
          <w:lang w:val="en-GB"/>
        </w:rPr>
        <w:t>tionality</w:t>
      </w:r>
      <w:r w:rsidR="00695AD5" w:rsidRPr="005075AE">
        <w:rPr>
          <w:rFonts w:ascii="Verdana" w:hAnsi="Verdana"/>
          <w:sz w:val="18"/>
          <w:szCs w:val="18"/>
          <w:lang w:val="en-GB"/>
        </w:rPr>
        <w:t>:</w:t>
      </w:r>
      <w:r w:rsidR="00AF4CD0" w:rsidRPr="005075AE">
        <w:rPr>
          <w:rFonts w:ascii="Verdana" w:hAnsi="Verdana"/>
          <w:sz w:val="18"/>
          <w:szCs w:val="18"/>
          <w:lang w:val="en-GB"/>
        </w:rPr>
        <w:t xml:space="preserve"> </w:t>
      </w:r>
      <w:r w:rsidR="00695AD5" w:rsidRPr="005075AE">
        <w:rPr>
          <w:rFonts w:ascii="Verdana" w:hAnsi="Verdana"/>
          <w:bCs/>
          <w:sz w:val="18"/>
          <w:szCs w:val="18"/>
          <w:lang w:val="en-GB"/>
        </w:rPr>
        <w:t>______________</w:t>
      </w:r>
      <w:r w:rsidR="00BE17AC" w:rsidRPr="005075AE">
        <w:rPr>
          <w:rFonts w:ascii="Verdana" w:hAnsi="Verdana"/>
          <w:bCs/>
          <w:sz w:val="18"/>
          <w:szCs w:val="18"/>
          <w:lang w:val="en-GB"/>
        </w:rPr>
        <w:t>_______________</w:t>
      </w:r>
    </w:p>
    <w:p w14:paraId="051F2DBE" w14:textId="77777777" w:rsidR="005075AE" w:rsidRDefault="00695AD5" w:rsidP="00ED69E5">
      <w:pPr>
        <w:spacing w:line="360" w:lineRule="auto"/>
        <w:jc w:val="both"/>
        <w:rPr>
          <w:rFonts w:ascii="Verdana" w:hAnsi="Verdana"/>
          <w:bCs/>
          <w:sz w:val="18"/>
          <w:szCs w:val="18"/>
          <w:lang w:val="en-GB"/>
        </w:rPr>
      </w:pPr>
      <w:r w:rsidRPr="00F5174C">
        <w:rPr>
          <w:rFonts w:ascii="Verdana" w:hAnsi="Verdana"/>
          <w:sz w:val="18"/>
          <w:szCs w:val="18"/>
          <w:lang w:val="en-GB"/>
        </w:rPr>
        <w:t>Email</w:t>
      </w:r>
      <w:r w:rsidR="005075AE">
        <w:rPr>
          <w:rFonts w:ascii="Verdana" w:hAnsi="Verdana"/>
          <w:sz w:val="18"/>
          <w:szCs w:val="18"/>
          <w:lang w:val="en-GB"/>
        </w:rPr>
        <w:t xml:space="preserve"> address</w:t>
      </w:r>
      <w:r w:rsidRPr="00F5174C">
        <w:rPr>
          <w:rFonts w:ascii="Verdana" w:hAnsi="Verdana"/>
          <w:sz w:val="18"/>
          <w:szCs w:val="18"/>
          <w:lang w:val="en-GB"/>
        </w:rPr>
        <w:t>:</w:t>
      </w:r>
      <w:r w:rsidR="00F5174C" w:rsidRPr="00F5174C">
        <w:rPr>
          <w:rFonts w:ascii="Verdana" w:hAnsi="Verdana"/>
          <w:sz w:val="18"/>
          <w:szCs w:val="18"/>
          <w:lang w:val="en-GB"/>
        </w:rPr>
        <w:t xml:space="preserve"> </w:t>
      </w:r>
      <w:r w:rsidRPr="00F5174C">
        <w:rPr>
          <w:rFonts w:ascii="Verdana" w:hAnsi="Verdana"/>
          <w:bCs/>
          <w:sz w:val="18"/>
          <w:szCs w:val="18"/>
          <w:lang w:val="en-GB"/>
        </w:rPr>
        <w:t>________________</w:t>
      </w:r>
      <w:r w:rsidR="00BE17AC" w:rsidRPr="00F5174C">
        <w:rPr>
          <w:rFonts w:ascii="Verdana" w:hAnsi="Verdana"/>
          <w:bCs/>
          <w:sz w:val="18"/>
          <w:szCs w:val="18"/>
          <w:lang w:val="en-GB"/>
        </w:rPr>
        <w:t>__</w:t>
      </w:r>
      <w:r w:rsidRPr="00F5174C">
        <w:rPr>
          <w:rFonts w:ascii="Verdana" w:hAnsi="Verdana"/>
          <w:bCs/>
          <w:sz w:val="18"/>
          <w:szCs w:val="18"/>
          <w:lang w:val="en-GB"/>
        </w:rPr>
        <w:t xml:space="preserve"> </w:t>
      </w:r>
      <w:r w:rsidR="00AF4CD0" w:rsidRPr="00F5174C">
        <w:rPr>
          <w:rFonts w:ascii="Verdana" w:hAnsi="Verdana"/>
          <w:sz w:val="18"/>
          <w:szCs w:val="18"/>
          <w:lang w:val="en-GB"/>
        </w:rPr>
        <w:t xml:space="preserve">Mobile </w:t>
      </w:r>
      <w:r w:rsidR="005075AE">
        <w:rPr>
          <w:rFonts w:ascii="Verdana" w:hAnsi="Verdana"/>
          <w:sz w:val="18"/>
          <w:szCs w:val="18"/>
          <w:lang w:val="en-GB"/>
        </w:rPr>
        <w:t xml:space="preserve">Phone </w:t>
      </w:r>
      <w:r w:rsidR="00AF4CD0" w:rsidRPr="00F5174C">
        <w:rPr>
          <w:rFonts w:ascii="Verdana" w:hAnsi="Verdana"/>
          <w:sz w:val="18"/>
          <w:szCs w:val="18"/>
          <w:lang w:val="en-GB"/>
        </w:rPr>
        <w:t>n</w:t>
      </w:r>
      <w:r w:rsidR="005075AE">
        <w:rPr>
          <w:rFonts w:ascii="Verdana" w:hAnsi="Verdana"/>
          <w:sz w:val="18"/>
          <w:szCs w:val="18"/>
          <w:lang w:val="en-GB"/>
        </w:rPr>
        <w:t>o.</w:t>
      </w:r>
      <w:r w:rsidRPr="00F5174C">
        <w:rPr>
          <w:rFonts w:ascii="Verdana" w:hAnsi="Verdana"/>
          <w:sz w:val="18"/>
          <w:szCs w:val="18"/>
          <w:lang w:val="en-GB"/>
        </w:rPr>
        <w:t>:</w:t>
      </w:r>
      <w:r w:rsidR="00F5174C" w:rsidRPr="00F5174C">
        <w:rPr>
          <w:rFonts w:ascii="Verdana" w:hAnsi="Verdana"/>
          <w:sz w:val="18"/>
          <w:szCs w:val="18"/>
          <w:lang w:val="en-GB"/>
        </w:rPr>
        <w:t xml:space="preserve"> </w:t>
      </w:r>
      <w:r w:rsidRPr="00F5174C">
        <w:rPr>
          <w:rFonts w:ascii="Verdana" w:hAnsi="Verdana"/>
          <w:bCs/>
          <w:sz w:val="18"/>
          <w:szCs w:val="18"/>
          <w:lang w:val="en-GB"/>
        </w:rPr>
        <w:t>______________</w:t>
      </w:r>
      <w:r w:rsidR="00BE17AC" w:rsidRPr="00F5174C">
        <w:rPr>
          <w:rFonts w:ascii="Verdana" w:hAnsi="Verdana"/>
          <w:bCs/>
          <w:sz w:val="18"/>
          <w:szCs w:val="18"/>
          <w:lang w:val="en-GB"/>
        </w:rPr>
        <w:t>__</w:t>
      </w:r>
    </w:p>
    <w:p w14:paraId="7824DF03" w14:textId="093536B3" w:rsidR="00695AD5" w:rsidRPr="00F5174C" w:rsidRDefault="00695AD5" w:rsidP="00ED69E5">
      <w:pPr>
        <w:spacing w:line="360" w:lineRule="auto"/>
        <w:jc w:val="both"/>
        <w:rPr>
          <w:rFonts w:ascii="Verdana" w:hAnsi="Verdana"/>
          <w:b/>
          <w:bCs/>
          <w:sz w:val="18"/>
          <w:szCs w:val="18"/>
          <w:lang w:val="en-GB"/>
        </w:rPr>
      </w:pPr>
      <w:r w:rsidRPr="00F5174C">
        <w:rPr>
          <w:rFonts w:ascii="Verdana" w:hAnsi="Verdana"/>
          <w:sz w:val="18"/>
          <w:szCs w:val="18"/>
          <w:lang w:val="en-GB"/>
        </w:rPr>
        <w:t xml:space="preserve">Matr. </w:t>
      </w:r>
      <w:r w:rsidR="00F5174C" w:rsidRPr="00F5174C">
        <w:rPr>
          <w:rFonts w:ascii="Verdana" w:hAnsi="Verdana"/>
          <w:sz w:val="18"/>
          <w:szCs w:val="18"/>
          <w:lang w:val="en-GB"/>
        </w:rPr>
        <w:t>n</w:t>
      </w:r>
      <w:r w:rsidR="005075AE">
        <w:rPr>
          <w:rFonts w:ascii="Verdana" w:hAnsi="Verdana"/>
          <w:sz w:val="18"/>
          <w:szCs w:val="18"/>
          <w:lang w:val="en-GB"/>
        </w:rPr>
        <w:t>o</w:t>
      </w:r>
      <w:r w:rsidR="00F5174C" w:rsidRPr="00F5174C">
        <w:rPr>
          <w:rFonts w:ascii="Verdana" w:hAnsi="Verdana"/>
          <w:sz w:val="18"/>
          <w:szCs w:val="18"/>
          <w:lang w:val="en-GB"/>
        </w:rPr>
        <w:t xml:space="preserve">.: </w:t>
      </w:r>
      <w:r w:rsidRPr="00F5174C">
        <w:rPr>
          <w:rFonts w:ascii="Verdana" w:hAnsi="Verdana"/>
          <w:b/>
          <w:sz w:val="18"/>
          <w:szCs w:val="18"/>
          <w:lang w:val="en-GB"/>
        </w:rPr>
        <w:t>______</w:t>
      </w:r>
      <w:r w:rsidR="00BE17AC" w:rsidRPr="00F5174C">
        <w:rPr>
          <w:rFonts w:ascii="Verdana" w:hAnsi="Verdana"/>
          <w:b/>
          <w:sz w:val="18"/>
          <w:szCs w:val="18"/>
          <w:lang w:val="en-GB"/>
        </w:rPr>
        <w:t>__</w:t>
      </w:r>
      <w:r w:rsidR="00F5174C" w:rsidRPr="00F5174C">
        <w:rPr>
          <w:rFonts w:ascii="Verdana" w:hAnsi="Verdana"/>
          <w:sz w:val="18"/>
          <w:szCs w:val="18"/>
          <w:lang w:val="en-GB"/>
        </w:rPr>
        <w:t>Year of study</w:t>
      </w:r>
      <w:r w:rsidRPr="00F5174C">
        <w:rPr>
          <w:rFonts w:ascii="Verdana" w:hAnsi="Verdana"/>
          <w:sz w:val="18"/>
          <w:szCs w:val="18"/>
          <w:lang w:val="en-GB"/>
        </w:rPr>
        <w:t>:</w:t>
      </w:r>
      <w:r w:rsidRPr="00F5174C">
        <w:rPr>
          <w:rFonts w:ascii="Verdana" w:hAnsi="Verdana"/>
          <w:b/>
          <w:bCs/>
          <w:sz w:val="18"/>
          <w:szCs w:val="18"/>
          <w:lang w:val="en-GB"/>
        </w:rPr>
        <w:t xml:space="preserve"> _____</w:t>
      </w:r>
    </w:p>
    <w:p w14:paraId="398C7D30" w14:textId="45188A40" w:rsidR="00695AD5" w:rsidRDefault="00F5174C" w:rsidP="00ED69E5">
      <w:pPr>
        <w:spacing w:line="360" w:lineRule="auto"/>
        <w:jc w:val="both"/>
        <w:rPr>
          <w:rFonts w:ascii="Verdana" w:hAnsi="Verdana"/>
          <w:color w:val="000000"/>
          <w:sz w:val="18"/>
          <w:szCs w:val="18"/>
          <w:lang w:val="en-GB"/>
        </w:rPr>
      </w:pPr>
      <w:r w:rsidRPr="00F5174C">
        <w:rPr>
          <w:rFonts w:ascii="Verdana" w:hAnsi="Verdana"/>
          <w:sz w:val="18"/>
          <w:szCs w:val="18"/>
          <w:lang w:val="en-GB"/>
        </w:rPr>
        <w:t>Study Cycle</w:t>
      </w:r>
      <w:r w:rsidR="00695AD5" w:rsidRPr="00F5174C">
        <w:rPr>
          <w:rFonts w:ascii="Verdana" w:hAnsi="Verdana"/>
          <w:sz w:val="18"/>
          <w:szCs w:val="18"/>
          <w:lang w:val="en-GB"/>
        </w:rPr>
        <w:t xml:space="preserve">: </w:t>
      </w:r>
      <w:r w:rsidR="00695AD5" w:rsidRPr="00B86AE3">
        <w:rPr>
          <w:rFonts w:ascii="Verdana" w:hAnsi="Verdana"/>
          <w:color w:val="000000"/>
          <w:sz w:val="28"/>
          <w:szCs w:val="28"/>
        </w:rPr>
        <w:sym w:font="Wingdings" w:char="F06F"/>
      </w:r>
      <w:r w:rsidRPr="00F5174C">
        <w:rPr>
          <w:rFonts w:ascii="Verdana" w:hAnsi="Verdana"/>
          <w:color w:val="000000"/>
          <w:sz w:val="18"/>
          <w:szCs w:val="18"/>
          <w:lang w:val="en-GB"/>
        </w:rPr>
        <w:t>First-cycle</w:t>
      </w:r>
      <w:r w:rsidR="00695AD5" w:rsidRPr="00F5174C">
        <w:rPr>
          <w:rFonts w:ascii="Verdana" w:hAnsi="Verdana"/>
          <w:color w:val="000000"/>
          <w:sz w:val="18"/>
          <w:szCs w:val="18"/>
          <w:lang w:val="en-GB"/>
        </w:rPr>
        <w:t xml:space="preserve"> </w:t>
      </w:r>
      <w:r w:rsidRPr="00F5174C">
        <w:rPr>
          <w:rFonts w:ascii="Verdana" w:hAnsi="Verdana"/>
          <w:color w:val="000000"/>
          <w:sz w:val="18"/>
          <w:szCs w:val="18"/>
          <w:lang w:val="en-GB"/>
        </w:rPr>
        <w:t>degree programme</w:t>
      </w:r>
      <w:r w:rsidR="00695AD5" w:rsidRPr="00F5174C">
        <w:rPr>
          <w:rFonts w:ascii="Verdana" w:hAnsi="Verdana"/>
          <w:color w:val="000000"/>
          <w:sz w:val="18"/>
          <w:szCs w:val="18"/>
          <w:lang w:val="en-GB"/>
        </w:rPr>
        <w:t xml:space="preserve"> </w:t>
      </w:r>
      <w:r w:rsidR="00695AD5" w:rsidRPr="00B86AE3">
        <w:rPr>
          <w:rFonts w:ascii="Verdana" w:hAnsi="Verdana"/>
          <w:color w:val="000000"/>
          <w:sz w:val="28"/>
          <w:szCs w:val="28"/>
        </w:rPr>
        <w:sym w:font="Wingdings" w:char="F06F"/>
      </w:r>
      <w:r w:rsidRPr="00F5174C">
        <w:rPr>
          <w:rFonts w:ascii="Verdana" w:hAnsi="Verdana"/>
          <w:color w:val="000000"/>
          <w:sz w:val="18"/>
          <w:szCs w:val="18"/>
          <w:lang w:val="en-GB"/>
        </w:rPr>
        <w:t xml:space="preserve"> Second-cycle</w:t>
      </w:r>
      <w:r w:rsidR="00695AD5" w:rsidRPr="00F5174C">
        <w:rPr>
          <w:rFonts w:ascii="Verdana" w:hAnsi="Verdana"/>
          <w:color w:val="000000"/>
          <w:sz w:val="18"/>
          <w:szCs w:val="18"/>
          <w:lang w:val="en-GB"/>
        </w:rPr>
        <w:t xml:space="preserve"> </w:t>
      </w:r>
      <w:r w:rsidRPr="00F5174C">
        <w:rPr>
          <w:rFonts w:ascii="Verdana" w:hAnsi="Verdana"/>
          <w:color w:val="000000"/>
          <w:sz w:val="18"/>
          <w:szCs w:val="18"/>
          <w:lang w:val="en-GB"/>
        </w:rPr>
        <w:t>degree programme</w:t>
      </w:r>
      <w:r w:rsidR="00695AD5" w:rsidRPr="00F5174C">
        <w:rPr>
          <w:rFonts w:ascii="Verdana" w:hAnsi="Verdana"/>
          <w:color w:val="000000"/>
          <w:sz w:val="18"/>
          <w:szCs w:val="18"/>
          <w:lang w:val="en-GB"/>
        </w:rPr>
        <w:t xml:space="preserve"> </w:t>
      </w:r>
      <w:r w:rsidR="00695AD5" w:rsidRPr="00B86AE3">
        <w:rPr>
          <w:rFonts w:ascii="Verdana" w:hAnsi="Verdana"/>
          <w:color w:val="000000"/>
          <w:sz w:val="28"/>
          <w:szCs w:val="28"/>
        </w:rPr>
        <w:sym w:font="Wingdings" w:char="F06F"/>
      </w:r>
      <w:r w:rsidRPr="00F5174C">
        <w:rPr>
          <w:rFonts w:ascii="Verdana" w:hAnsi="Verdana"/>
          <w:color w:val="000000"/>
          <w:sz w:val="18"/>
          <w:szCs w:val="18"/>
          <w:lang w:val="en-GB"/>
        </w:rPr>
        <w:t xml:space="preserve"> Single-cycle</w:t>
      </w:r>
      <w:r w:rsidR="00695AD5" w:rsidRPr="00F5174C">
        <w:rPr>
          <w:rFonts w:ascii="Verdana" w:hAnsi="Verdana"/>
          <w:color w:val="000000"/>
          <w:sz w:val="18"/>
          <w:szCs w:val="18"/>
          <w:lang w:val="en-GB"/>
        </w:rPr>
        <w:t xml:space="preserve"> </w:t>
      </w:r>
      <w:r w:rsidRPr="00F5174C">
        <w:rPr>
          <w:rFonts w:ascii="Verdana" w:hAnsi="Verdana"/>
          <w:color w:val="000000"/>
          <w:sz w:val="18"/>
          <w:szCs w:val="18"/>
          <w:lang w:val="en-GB"/>
        </w:rPr>
        <w:t>degree programme</w:t>
      </w:r>
      <w:r w:rsidR="00695AD5" w:rsidRPr="00F5174C">
        <w:rPr>
          <w:rFonts w:ascii="Verdana" w:hAnsi="Verdana"/>
          <w:color w:val="000000"/>
          <w:sz w:val="22"/>
          <w:szCs w:val="22"/>
          <w:lang w:val="en-GB"/>
        </w:rPr>
        <w:t xml:space="preserve"> </w:t>
      </w:r>
      <w:r w:rsidR="00695AD5" w:rsidRPr="00B86AE3">
        <w:rPr>
          <w:rFonts w:ascii="Verdana" w:hAnsi="Verdana"/>
          <w:color w:val="000000"/>
          <w:sz w:val="28"/>
          <w:szCs w:val="28"/>
        </w:rPr>
        <w:sym w:font="Wingdings" w:char="F06F"/>
      </w:r>
      <w:r>
        <w:rPr>
          <w:rFonts w:ascii="Verdana" w:hAnsi="Verdana"/>
          <w:color w:val="000000"/>
          <w:sz w:val="18"/>
          <w:szCs w:val="18"/>
          <w:lang w:val="en-GB"/>
        </w:rPr>
        <w:t xml:space="preserve"> PhD programme</w:t>
      </w:r>
    </w:p>
    <w:p w14:paraId="597C811B" w14:textId="070E776C" w:rsidR="00F5174C" w:rsidRPr="00F5174C" w:rsidRDefault="00F5174C" w:rsidP="00ED69E5">
      <w:pPr>
        <w:spacing w:line="360" w:lineRule="auto"/>
        <w:jc w:val="both"/>
        <w:rPr>
          <w:rFonts w:ascii="Verdana" w:hAnsi="Verdana"/>
          <w:sz w:val="18"/>
          <w:szCs w:val="18"/>
          <w:lang w:val="en-GB"/>
        </w:rPr>
      </w:pPr>
      <w:r w:rsidRPr="00694F87">
        <w:rPr>
          <w:rFonts w:ascii="Verdana" w:hAnsi="Verdana"/>
          <w:sz w:val="18"/>
          <w:szCs w:val="18"/>
          <w:lang w:val="en-GB"/>
        </w:rPr>
        <w:t>hereafter call</w:t>
      </w:r>
      <w:r>
        <w:rPr>
          <w:rFonts w:ascii="Verdana" w:hAnsi="Verdana"/>
          <w:sz w:val="18"/>
          <w:szCs w:val="18"/>
          <w:lang w:val="en-GB"/>
        </w:rPr>
        <w:t>ed</w:t>
      </w:r>
      <w:r w:rsidRPr="00694F87">
        <w:rPr>
          <w:rFonts w:ascii="Verdana" w:hAnsi="Verdana"/>
          <w:sz w:val="18"/>
          <w:szCs w:val="18"/>
          <w:lang w:val="en-GB"/>
        </w:rPr>
        <w:t xml:space="preserve"> “</w:t>
      </w:r>
      <w:r>
        <w:rPr>
          <w:rFonts w:ascii="Verdana" w:hAnsi="Verdana"/>
          <w:b/>
          <w:sz w:val="18"/>
          <w:szCs w:val="18"/>
          <w:lang w:val="en-GB"/>
        </w:rPr>
        <w:t>the participant</w:t>
      </w:r>
      <w:r w:rsidRPr="00694F87">
        <w:rPr>
          <w:rFonts w:ascii="Verdana" w:hAnsi="Verdana"/>
          <w:sz w:val="18"/>
          <w:szCs w:val="18"/>
          <w:lang w:val="en-GB"/>
        </w:rPr>
        <w:t>”</w:t>
      </w:r>
      <w:r>
        <w:rPr>
          <w:rFonts w:ascii="Verdana" w:hAnsi="Verdana"/>
          <w:sz w:val="18"/>
          <w:szCs w:val="18"/>
          <w:lang w:val="en-GB"/>
        </w:rPr>
        <w:t xml:space="preserve">, </w:t>
      </w:r>
      <w:r w:rsidRPr="00F5174C">
        <w:rPr>
          <w:rFonts w:ascii="Verdana" w:hAnsi="Verdana"/>
          <w:sz w:val="18"/>
          <w:szCs w:val="18"/>
          <w:lang w:val="en-GB"/>
        </w:rPr>
        <w:t>of the other part,</w:t>
      </w:r>
    </w:p>
    <w:p w14:paraId="5DAB6118" w14:textId="6339E130" w:rsidR="00695AD5" w:rsidRPr="00F5174C" w:rsidRDefault="00F5174C" w:rsidP="00695AD5">
      <w:pPr>
        <w:tabs>
          <w:tab w:val="left" w:pos="288"/>
          <w:tab w:val="left" w:pos="2161"/>
        </w:tabs>
        <w:ind w:left="720" w:hanging="720"/>
        <w:jc w:val="center"/>
        <w:rPr>
          <w:rFonts w:ascii="Verdana" w:hAnsi="Verdana"/>
          <w:b/>
          <w:sz w:val="18"/>
          <w:szCs w:val="18"/>
          <w:lang w:val="en-GB"/>
        </w:rPr>
      </w:pPr>
      <w:r w:rsidRPr="00F5174C">
        <w:rPr>
          <w:rFonts w:ascii="Verdana" w:hAnsi="Verdana"/>
          <w:b/>
          <w:sz w:val="18"/>
          <w:szCs w:val="18"/>
          <w:lang w:val="en-GB"/>
        </w:rPr>
        <w:t>HAVE AGREED</w:t>
      </w:r>
    </w:p>
    <w:p w14:paraId="12B8BA93" w14:textId="77777777" w:rsidR="00695AD5" w:rsidRPr="00F5174C" w:rsidRDefault="00695AD5" w:rsidP="00695AD5">
      <w:pPr>
        <w:tabs>
          <w:tab w:val="left" w:pos="288"/>
          <w:tab w:val="left" w:pos="2161"/>
        </w:tabs>
        <w:ind w:left="720" w:hanging="720"/>
        <w:jc w:val="center"/>
        <w:rPr>
          <w:rFonts w:ascii="Verdana" w:hAnsi="Verdana"/>
          <w:b/>
          <w:sz w:val="18"/>
          <w:szCs w:val="18"/>
          <w:lang w:val="en-GB"/>
        </w:rPr>
      </w:pPr>
    </w:p>
    <w:p w14:paraId="46F2A175" w14:textId="450F1C3B" w:rsidR="00F5174C" w:rsidRDefault="00F5174C" w:rsidP="00695AD5">
      <w:pPr>
        <w:tabs>
          <w:tab w:val="left" w:pos="2161"/>
        </w:tabs>
        <w:jc w:val="both"/>
        <w:rPr>
          <w:rFonts w:ascii="Verdana" w:hAnsi="Verdana"/>
          <w:bCs/>
          <w:sz w:val="18"/>
          <w:szCs w:val="18"/>
          <w:lang w:val="en-GB"/>
        </w:rPr>
      </w:pPr>
      <w:r>
        <w:rPr>
          <w:rFonts w:ascii="Verdana" w:hAnsi="Verdana"/>
          <w:bCs/>
          <w:sz w:val="18"/>
          <w:szCs w:val="18"/>
          <w:lang w:val="en-GB"/>
        </w:rPr>
        <w:t xml:space="preserve">The </w:t>
      </w:r>
      <w:r w:rsidRPr="00F5174C">
        <w:rPr>
          <w:rFonts w:ascii="Verdana" w:hAnsi="Verdana"/>
          <w:bCs/>
          <w:sz w:val="18"/>
          <w:szCs w:val="18"/>
          <w:lang w:val="en-GB"/>
        </w:rPr>
        <w:t>Annex below form</w:t>
      </w:r>
      <w:r>
        <w:rPr>
          <w:rFonts w:ascii="Verdana" w:hAnsi="Verdana"/>
          <w:bCs/>
          <w:sz w:val="18"/>
          <w:szCs w:val="18"/>
          <w:lang w:val="en-GB"/>
        </w:rPr>
        <w:t>s</w:t>
      </w:r>
      <w:r w:rsidRPr="00F5174C">
        <w:rPr>
          <w:rFonts w:ascii="Verdana" w:hAnsi="Verdana"/>
          <w:bCs/>
          <w:sz w:val="18"/>
          <w:szCs w:val="18"/>
          <w:lang w:val="en-GB"/>
        </w:rPr>
        <w:t xml:space="preserve"> an integral part of this </w:t>
      </w:r>
      <w:r>
        <w:rPr>
          <w:rFonts w:ascii="Verdana" w:hAnsi="Verdana"/>
          <w:bCs/>
          <w:sz w:val="18"/>
          <w:szCs w:val="18"/>
          <w:lang w:val="en-GB"/>
        </w:rPr>
        <w:t>A</w:t>
      </w:r>
      <w:r w:rsidRPr="00F5174C">
        <w:rPr>
          <w:rFonts w:ascii="Verdana" w:hAnsi="Verdana"/>
          <w:bCs/>
          <w:sz w:val="18"/>
          <w:szCs w:val="18"/>
          <w:lang w:val="en-GB"/>
        </w:rPr>
        <w:t>greement</w:t>
      </w:r>
    </w:p>
    <w:p w14:paraId="7B92C513" w14:textId="507E89E6" w:rsidR="00695AD5" w:rsidRPr="008E4E06" w:rsidRDefault="00F5174C" w:rsidP="00695AD5">
      <w:pPr>
        <w:ind w:left="1410" w:hanging="1410"/>
        <w:jc w:val="both"/>
        <w:rPr>
          <w:rFonts w:ascii="Verdana" w:hAnsi="Verdana"/>
          <w:sz w:val="18"/>
          <w:szCs w:val="18"/>
          <w:lang w:val="en-GB"/>
        </w:rPr>
      </w:pPr>
      <w:r w:rsidRPr="008E4E06">
        <w:rPr>
          <w:rFonts w:ascii="Verdana" w:hAnsi="Verdana"/>
          <w:b/>
          <w:sz w:val="18"/>
          <w:szCs w:val="18"/>
          <w:lang w:val="en-GB"/>
        </w:rPr>
        <w:t>Annex</w:t>
      </w:r>
      <w:r w:rsidR="00695AD5" w:rsidRPr="008E4E06">
        <w:rPr>
          <w:rFonts w:ascii="Verdana" w:hAnsi="Verdana"/>
          <w:b/>
          <w:sz w:val="18"/>
          <w:szCs w:val="18"/>
          <w:lang w:val="en-GB"/>
        </w:rPr>
        <w:t xml:space="preserve"> I</w:t>
      </w:r>
      <w:r w:rsidR="00695AD5" w:rsidRPr="008E4E06">
        <w:rPr>
          <w:rFonts w:ascii="Verdana" w:hAnsi="Verdana"/>
          <w:b/>
          <w:sz w:val="18"/>
          <w:szCs w:val="18"/>
          <w:lang w:val="en-GB"/>
        </w:rPr>
        <w:tab/>
        <w:t xml:space="preserve">Learning Agreement </w:t>
      </w:r>
      <w:r w:rsidR="008E4E06">
        <w:rPr>
          <w:rFonts w:ascii="Verdana" w:hAnsi="Verdana"/>
          <w:b/>
          <w:sz w:val="18"/>
          <w:szCs w:val="18"/>
          <w:lang w:val="en-GB"/>
        </w:rPr>
        <w:t xml:space="preserve">duly approved and </w:t>
      </w:r>
      <w:r w:rsidR="008E4E06" w:rsidRPr="008E4E06">
        <w:rPr>
          <w:rFonts w:ascii="Verdana" w:hAnsi="Verdana"/>
          <w:b/>
          <w:sz w:val="18"/>
          <w:szCs w:val="18"/>
          <w:lang w:val="en-GB"/>
        </w:rPr>
        <w:t>signed by</w:t>
      </w:r>
      <w:r w:rsidR="00695AD5" w:rsidRPr="008E4E06">
        <w:rPr>
          <w:rFonts w:ascii="Verdana" w:hAnsi="Verdana"/>
          <w:b/>
          <w:sz w:val="18"/>
          <w:szCs w:val="18"/>
          <w:lang w:val="en-GB"/>
        </w:rPr>
        <w:t xml:space="preserve"> </w:t>
      </w:r>
      <w:r w:rsidR="008E4E06">
        <w:rPr>
          <w:rFonts w:ascii="Verdana" w:hAnsi="Verdana"/>
          <w:b/>
          <w:sz w:val="18"/>
          <w:szCs w:val="18"/>
          <w:lang w:val="en-GB"/>
        </w:rPr>
        <w:t>the Sending Institution</w:t>
      </w:r>
      <w:r w:rsidR="00695AD5" w:rsidRPr="008E4E06">
        <w:rPr>
          <w:rFonts w:ascii="Verdana" w:hAnsi="Verdana"/>
          <w:b/>
          <w:sz w:val="18"/>
          <w:szCs w:val="18"/>
          <w:lang w:val="en-GB"/>
        </w:rPr>
        <w:t xml:space="preserve">, </w:t>
      </w:r>
      <w:r w:rsidR="008E4E06" w:rsidRPr="008E4E06">
        <w:rPr>
          <w:rFonts w:ascii="Verdana" w:hAnsi="Verdana"/>
          <w:b/>
          <w:sz w:val="18"/>
          <w:szCs w:val="18"/>
          <w:lang w:val="en-GB"/>
        </w:rPr>
        <w:t xml:space="preserve">the </w:t>
      </w:r>
      <w:r w:rsidR="008E4E06">
        <w:rPr>
          <w:rFonts w:ascii="Verdana" w:hAnsi="Verdana"/>
          <w:b/>
          <w:sz w:val="18"/>
          <w:szCs w:val="18"/>
          <w:lang w:val="en-GB"/>
        </w:rPr>
        <w:t>Receiving</w:t>
      </w:r>
      <w:r w:rsidR="008E4E06" w:rsidRPr="008E4E06">
        <w:rPr>
          <w:rFonts w:ascii="Verdana" w:hAnsi="Verdana"/>
          <w:b/>
          <w:sz w:val="18"/>
          <w:szCs w:val="18"/>
          <w:lang w:val="en-GB"/>
        </w:rPr>
        <w:t xml:space="preserve"> Institution</w:t>
      </w:r>
      <w:r w:rsidR="00695AD5" w:rsidRPr="008E4E06">
        <w:rPr>
          <w:rFonts w:ascii="Verdana" w:hAnsi="Verdana"/>
          <w:b/>
          <w:sz w:val="18"/>
          <w:szCs w:val="18"/>
          <w:lang w:val="en-GB"/>
        </w:rPr>
        <w:t xml:space="preserve"> </w:t>
      </w:r>
      <w:r w:rsidR="008E4E06" w:rsidRPr="008E4E06">
        <w:rPr>
          <w:rFonts w:ascii="Verdana" w:hAnsi="Verdana"/>
          <w:b/>
          <w:sz w:val="18"/>
          <w:szCs w:val="18"/>
          <w:lang w:val="en-GB"/>
        </w:rPr>
        <w:t>an</w:t>
      </w:r>
      <w:r w:rsidR="008E4E06">
        <w:rPr>
          <w:rFonts w:ascii="Verdana" w:hAnsi="Verdana"/>
          <w:b/>
          <w:sz w:val="18"/>
          <w:szCs w:val="18"/>
          <w:lang w:val="en-GB"/>
        </w:rPr>
        <w:t>d the participant</w:t>
      </w:r>
      <w:r w:rsidR="00695AD5" w:rsidRPr="008E4E06">
        <w:rPr>
          <w:rFonts w:ascii="Verdana" w:hAnsi="Verdana"/>
          <w:b/>
          <w:sz w:val="18"/>
          <w:szCs w:val="18"/>
          <w:lang w:val="en-GB"/>
        </w:rPr>
        <w:t>.</w:t>
      </w:r>
    </w:p>
    <w:p w14:paraId="75629BB8" w14:textId="59801D9C" w:rsidR="008E4E06" w:rsidRPr="008E4E06" w:rsidRDefault="008E4E06" w:rsidP="00695AD5">
      <w:pPr>
        <w:tabs>
          <w:tab w:val="left" w:pos="2161"/>
        </w:tabs>
        <w:jc w:val="both"/>
        <w:rPr>
          <w:rFonts w:ascii="Verdana" w:hAnsi="Verdana"/>
          <w:bCs/>
          <w:i/>
          <w:sz w:val="18"/>
          <w:szCs w:val="18"/>
          <w:lang w:val="en-GB"/>
        </w:rPr>
      </w:pPr>
      <w:r w:rsidRPr="008E4E06">
        <w:rPr>
          <w:rFonts w:ascii="Verdana" w:hAnsi="Verdana"/>
          <w:bCs/>
          <w:i/>
          <w:sz w:val="18"/>
          <w:szCs w:val="18"/>
          <w:lang w:val="en-GB"/>
        </w:rPr>
        <w:t xml:space="preserve">It is not compulsory to circulate papers with original signatures for Annex I of this document: scanned copies of signatures and electronic signatures may be accepted, </w:t>
      </w:r>
      <w:r>
        <w:rPr>
          <w:rFonts w:ascii="Verdana" w:hAnsi="Verdana"/>
          <w:bCs/>
          <w:i/>
          <w:sz w:val="18"/>
          <w:szCs w:val="18"/>
          <w:lang w:val="en-GB"/>
        </w:rPr>
        <w:t xml:space="preserve">in accordance with the Italian </w:t>
      </w:r>
      <w:r w:rsidRPr="008E4E06">
        <w:rPr>
          <w:rFonts w:ascii="Verdana" w:hAnsi="Verdana"/>
          <w:bCs/>
          <w:i/>
          <w:sz w:val="18"/>
          <w:szCs w:val="18"/>
          <w:lang w:val="en-GB"/>
        </w:rPr>
        <w:t>legislation</w:t>
      </w:r>
      <w:r w:rsidR="005075AE">
        <w:rPr>
          <w:rFonts w:ascii="Verdana" w:hAnsi="Verdana"/>
          <w:bCs/>
          <w:i/>
          <w:sz w:val="18"/>
          <w:szCs w:val="18"/>
          <w:lang w:val="en-GB"/>
        </w:rPr>
        <w:t>.</w:t>
      </w:r>
    </w:p>
    <w:p w14:paraId="2779D6C3" w14:textId="77777777" w:rsidR="00695AD5" w:rsidRPr="005075AE" w:rsidRDefault="00695AD5" w:rsidP="00695AD5">
      <w:pPr>
        <w:jc w:val="center"/>
        <w:rPr>
          <w:rFonts w:ascii="Verdana" w:hAnsi="Verdana"/>
          <w:b/>
          <w:bCs/>
          <w:sz w:val="22"/>
          <w:szCs w:val="16"/>
          <w:u w:val="single"/>
          <w:lang w:val="en-GB"/>
        </w:rPr>
      </w:pPr>
    </w:p>
    <w:p w14:paraId="0830CB83" w14:textId="06E22227" w:rsidR="00695AD5" w:rsidRPr="008E4E06" w:rsidRDefault="00F5174C" w:rsidP="00695AD5">
      <w:pPr>
        <w:jc w:val="center"/>
        <w:rPr>
          <w:rFonts w:ascii="Verdana" w:hAnsi="Verdana"/>
          <w:b/>
          <w:bCs/>
          <w:sz w:val="22"/>
          <w:szCs w:val="16"/>
          <w:u w:val="single"/>
          <w:lang w:val="en-GB"/>
        </w:rPr>
      </w:pPr>
      <w:r w:rsidRPr="008E4E06">
        <w:rPr>
          <w:rFonts w:ascii="Verdana" w:hAnsi="Verdana"/>
          <w:b/>
          <w:bCs/>
          <w:sz w:val="22"/>
          <w:szCs w:val="16"/>
          <w:u w:val="single"/>
          <w:lang w:val="en-GB"/>
        </w:rPr>
        <w:t xml:space="preserve">SPECIAL </w:t>
      </w:r>
      <w:r w:rsidR="00695AD5" w:rsidRPr="008E4E06">
        <w:rPr>
          <w:rFonts w:ascii="Verdana" w:hAnsi="Verdana"/>
          <w:b/>
          <w:bCs/>
          <w:sz w:val="22"/>
          <w:szCs w:val="16"/>
          <w:u w:val="single"/>
          <w:lang w:val="en-GB"/>
        </w:rPr>
        <w:t>CONDI</w:t>
      </w:r>
      <w:r w:rsidRPr="008E4E06">
        <w:rPr>
          <w:rFonts w:ascii="Verdana" w:hAnsi="Verdana"/>
          <w:b/>
          <w:bCs/>
          <w:sz w:val="22"/>
          <w:szCs w:val="16"/>
          <w:u w:val="single"/>
          <w:lang w:val="en-GB"/>
        </w:rPr>
        <w:t>TIONS</w:t>
      </w:r>
    </w:p>
    <w:p w14:paraId="52FC1DCE" w14:textId="77777777" w:rsidR="00695AD5" w:rsidRPr="008E4E06" w:rsidRDefault="00695AD5" w:rsidP="00695AD5">
      <w:pPr>
        <w:jc w:val="both"/>
        <w:rPr>
          <w:rFonts w:ascii="Verdana" w:hAnsi="Verdana"/>
          <w:sz w:val="18"/>
          <w:szCs w:val="18"/>
          <w:lang w:val="en-GB"/>
        </w:rPr>
      </w:pPr>
    </w:p>
    <w:p w14:paraId="2D105109" w14:textId="34E34964" w:rsidR="00695AD5" w:rsidRPr="008E4E06" w:rsidRDefault="008E4E06" w:rsidP="00695AD5">
      <w:pPr>
        <w:tabs>
          <w:tab w:val="left" w:pos="2161"/>
        </w:tabs>
        <w:jc w:val="both"/>
        <w:rPr>
          <w:rFonts w:ascii="Verdana" w:hAnsi="Verdana"/>
          <w:b/>
          <w:sz w:val="18"/>
          <w:szCs w:val="18"/>
          <w:lang w:val="en-GB"/>
        </w:rPr>
      </w:pPr>
      <w:r w:rsidRPr="008E4E06">
        <w:rPr>
          <w:rFonts w:ascii="Verdana" w:hAnsi="Verdana"/>
          <w:b/>
          <w:sz w:val="18"/>
          <w:szCs w:val="18"/>
          <w:lang w:val="en-GB"/>
        </w:rPr>
        <w:t>ARTICLE 1 – SUBJECT MATTER OF THE AGREEMENT</w:t>
      </w:r>
    </w:p>
    <w:p w14:paraId="6601A101" w14:textId="77777777" w:rsidR="00695AD5" w:rsidRPr="008E4E06" w:rsidRDefault="00695AD5" w:rsidP="00695AD5">
      <w:pPr>
        <w:tabs>
          <w:tab w:val="left" w:pos="2161"/>
        </w:tabs>
        <w:jc w:val="both"/>
        <w:rPr>
          <w:rFonts w:ascii="Verdana" w:hAnsi="Verdana"/>
          <w:b/>
          <w:sz w:val="18"/>
          <w:szCs w:val="18"/>
          <w:lang w:val="en-GB"/>
        </w:rPr>
      </w:pPr>
    </w:p>
    <w:p w14:paraId="4DE8D415" w14:textId="4D24C1A9" w:rsidR="008E4E06" w:rsidRPr="0077249C" w:rsidRDefault="008E4E06" w:rsidP="00695AD5">
      <w:pPr>
        <w:numPr>
          <w:ilvl w:val="1"/>
          <w:numId w:val="1"/>
        </w:numPr>
        <w:tabs>
          <w:tab w:val="num" w:pos="540"/>
        </w:tabs>
        <w:ind w:left="540" w:hanging="540"/>
        <w:jc w:val="both"/>
        <w:rPr>
          <w:rFonts w:ascii="Verdana" w:hAnsi="Verdana"/>
          <w:bCs/>
          <w:sz w:val="18"/>
          <w:szCs w:val="18"/>
          <w:lang w:val="en-GB"/>
        </w:rPr>
      </w:pPr>
      <w:r w:rsidRPr="008E4E06">
        <w:rPr>
          <w:rFonts w:ascii="Verdana" w:hAnsi="Verdana"/>
          <w:b/>
          <w:sz w:val="18"/>
          <w:szCs w:val="18"/>
          <w:lang w:val="en-GB"/>
        </w:rPr>
        <w:t xml:space="preserve">The participant </w:t>
      </w:r>
      <w:r w:rsidRPr="0077249C">
        <w:rPr>
          <w:rFonts w:ascii="Verdana" w:hAnsi="Verdana"/>
          <w:bCs/>
          <w:sz w:val="18"/>
          <w:szCs w:val="18"/>
          <w:lang w:val="en-GB"/>
        </w:rPr>
        <w:t xml:space="preserve">shall accept </w:t>
      </w:r>
      <w:r w:rsidR="009142BB" w:rsidRPr="009142BB">
        <w:rPr>
          <w:rFonts w:ascii="Verdana" w:hAnsi="Verdana"/>
          <w:sz w:val="18"/>
          <w:szCs w:val="18"/>
          <w:lang w:val="en-GB"/>
        </w:rPr>
        <w:t xml:space="preserve">individual and travel </w:t>
      </w:r>
      <w:r w:rsidR="005075AE">
        <w:rPr>
          <w:rFonts w:ascii="Verdana" w:hAnsi="Verdana"/>
          <w:sz w:val="18"/>
          <w:szCs w:val="18"/>
          <w:lang w:val="en-GB"/>
        </w:rPr>
        <w:t xml:space="preserve">financial </w:t>
      </w:r>
      <w:r w:rsidRPr="0077249C">
        <w:rPr>
          <w:rFonts w:ascii="Verdana" w:hAnsi="Verdana"/>
          <w:bCs/>
          <w:sz w:val="18"/>
          <w:szCs w:val="18"/>
          <w:lang w:val="en-GB"/>
        </w:rPr>
        <w:t>support for undertaking an international mobility activity within the Extra</w:t>
      </w:r>
      <w:r w:rsidR="005075AE">
        <w:rPr>
          <w:rFonts w:ascii="Verdana" w:hAnsi="Verdana"/>
          <w:bCs/>
          <w:sz w:val="18"/>
          <w:szCs w:val="18"/>
          <w:lang w:val="en-GB"/>
        </w:rPr>
        <w:t>-</w:t>
      </w:r>
      <w:r w:rsidRPr="0077249C">
        <w:rPr>
          <w:rFonts w:ascii="Verdana" w:hAnsi="Verdana"/>
          <w:bCs/>
          <w:sz w:val="18"/>
          <w:szCs w:val="18"/>
          <w:lang w:val="en-GB"/>
        </w:rPr>
        <w:t xml:space="preserve">EU Mobility Programme for </w:t>
      </w:r>
    </w:p>
    <w:p w14:paraId="0CBF6745" w14:textId="24414C5A" w:rsidR="0077249C" w:rsidRPr="009142BB" w:rsidRDefault="00695AD5" w:rsidP="008E4E06">
      <w:pPr>
        <w:tabs>
          <w:tab w:val="num" w:pos="792"/>
        </w:tabs>
        <w:ind w:left="540"/>
        <w:jc w:val="both"/>
        <w:rPr>
          <w:rFonts w:ascii="Verdana" w:hAnsi="Verdana"/>
          <w:sz w:val="18"/>
          <w:szCs w:val="18"/>
          <w:lang w:val="en-GB"/>
        </w:rPr>
      </w:pPr>
      <w:r w:rsidRPr="00BA2921">
        <w:rPr>
          <w:rFonts w:ascii="Verdana" w:hAnsi="Verdana"/>
          <w:color w:val="000000"/>
          <w:sz w:val="22"/>
          <w:szCs w:val="22"/>
        </w:rPr>
        <w:sym w:font="Wingdings" w:char="F06F"/>
      </w:r>
      <w:r w:rsidR="008E4E06" w:rsidRPr="009142BB">
        <w:rPr>
          <w:rFonts w:ascii="Verdana" w:hAnsi="Verdana"/>
          <w:sz w:val="18"/>
          <w:szCs w:val="18"/>
          <w:lang w:val="en-GB"/>
        </w:rPr>
        <w:t>studies</w:t>
      </w:r>
      <w:r w:rsidRPr="009142BB">
        <w:rPr>
          <w:rFonts w:ascii="Verdana" w:hAnsi="Verdana"/>
          <w:sz w:val="18"/>
          <w:szCs w:val="18"/>
          <w:lang w:val="en-GB"/>
        </w:rPr>
        <w:t xml:space="preserve"> </w:t>
      </w:r>
      <w:r w:rsidRPr="00BA2921">
        <w:rPr>
          <w:rFonts w:ascii="Verdana" w:hAnsi="Verdana"/>
          <w:color w:val="000000"/>
          <w:sz w:val="22"/>
          <w:szCs w:val="22"/>
        </w:rPr>
        <w:sym w:font="Wingdings" w:char="F06F"/>
      </w:r>
      <w:r w:rsidR="0077249C" w:rsidRPr="009142BB">
        <w:rPr>
          <w:rFonts w:ascii="Verdana" w:hAnsi="Verdana"/>
          <w:sz w:val="18"/>
          <w:szCs w:val="18"/>
          <w:lang w:val="en-GB"/>
        </w:rPr>
        <w:t>final project</w:t>
      </w:r>
      <w:r w:rsidRPr="009142BB">
        <w:rPr>
          <w:rFonts w:ascii="Verdana" w:hAnsi="Verdana"/>
          <w:sz w:val="18"/>
          <w:szCs w:val="18"/>
          <w:lang w:val="en-GB"/>
        </w:rPr>
        <w:t xml:space="preserve"> </w:t>
      </w:r>
      <w:r w:rsidRPr="00BA2921">
        <w:rPr>
          <w:rFonts w:ascii="Verdana" w:hAnsi="Verdana"/>
          <w:color w:val="000000"/>
          <w:sz w:val="22"/>
          <w:szCs w:val="22"/>
        </w:rPr>
        <w:sym w:font="Wingdings" w:char="F06F"/>
      </w:r>
      <w:r w:rsidR="008E4E06" w:rsidRPr="009142BB">
        <w:rPr>
          <w:rFonts w:ascii="Verdana" w:hAnsi="Verdana"/>
          <w:sz w:val="18"/>
          <w:szCs w:val="18"/>
          <w:lang w:val="en-GB"/>
        </w:rPr>
        <w:t>Phd</w:t>
      </w:r>
      <w:r w:rsidRPr="009142BB">
        <w:rPr>
          <w:rFonts w:ascii="Verdana" w:hAnsi="Verdana"/>
          <w:color w:val="000000"/>
          <w:sz w:val="22"/>
          <w:szCs w:val="22"/>
          <w:lang w:val="en-GB"/>
        </w:rPr>
        <w:t xml:space="preserve"> </w:t>
      </w:r>
      <w:r w:rsidRPr="00BA2921">
        <w:rPr>
          <w:rFonts w:ascii="Verdana" w:hAnsi="Verdana"/>
          <w:color w:val="000000"/>
          <w:sz w:val="22"/>
          <w:szCs w:val="22"/>
        </w:rPr>
        <w:sym w:font="Wingdings" w:char="F06F"/>
      </w:r>
      <w:r w:rsidR="008E4E06" w:rsidRPr="009142BB">
        <w:rPr>
          <w:rFonts w:ascii="Verdana" w:hAnsi="Verdana"/>
          <w:sz w:val="18"/>
          <w:szCs w:val="18"/>
          <w:lang w:val="en-GB"/>
        </w:rPr>
        <w:t>traineeship</w:t>
      </w:r>
      <w:r w:rsidR="009142BB" w:rsidRPr="009142BB">
        <w:rPr>
          <w:rFonts w:ascii="Verdana" w:hAnsi="Verdana"/>
          <w:sz w:val="18"/>
          <w:szCs w:val="18"/>
          <w:lang w:val="en-GB"/>
        </w:rPr>
        <w:t>.</w:t>
      </w:r>
    </w:p>
    <w:p w14:paraId="37F7BB92" w14:textId="501A97BF" w:rsidR="009142BB" w:rsidRPr="009142BB" w:rsidRDefault="009142BB" w:rsidP="008E4E06">
      <w:pPr>
        <w:tabs>
          <w:tab w:val="num" w:pos="792"/>
        </w:tabs>
        <w:ind w:left="540"/>
        <w:jc w:val="both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>for the amount</w:t>
      </w:r>
      <w:r w:rsidRPr="009142BB">
        <w:rPr>
          <w:rFonts w:ascii="Verdana" w:hAnsi="Verdana"/>
          <w:sz w:val="18"/>
          <w:szCs w:val="18"/>
          <w:lang w:val="en-GB"/>
        </w:rPr>
        <w:t xml:space="preserve"> specified in article 3</w:t>
      </w:r>
      <w:r>
        <w:rPr>
          <w:rFonts w:ascii="Verdana" w:hAnsi="Verdana"/>
          <w:sz w:val="18"/>
          <w:szCs w:val="18"/>
          <w:lang w:val="en-GB"/>
        </w:rPr>
        <w:t>, paragraph 3.2,</w:t>
      </w:r>
      <w:r w:rsidRPr="009142BB">
        <w:rPr>
          <w:rFonts w:ascii="Verdana" w:hAnsi="Verdana"/>
          <w:sz w:val="18"/>
          <w:szCs w:val="18"/>
          <w:lang w:val="en-GB"/>
        </w:rPr>
        <w:t xml:space="preserve"> and undertakes to carry out the mobility activity as described in Annex I</w:t>
      </w:r>
      <w:r>
        <w:rPr>
          <w:rFonts w:ascii="Verdana" w:hAnsi="Verdana"/>
          <w:sz w:val="18"/>
          <w:szCs w:val="18"/>
          <w:lang w:val="en-GB"/>
        </w:rPr>
        <w:t xml:space="preserve"> </w:t>
      </w:r>
      <w:r w:rsidRPr="009142BB">
        <w:rPr>
          <w:rFonts w:ascii="Verdana" w:hAnsi="Verdana"/>
          <w:sz w:val="18"/>
          <w:szCs w:val="18"/>
          <w:lang w:val="en-GB"/>
        </w:rPr>
        <w:t>(</w:t>
      </w:r>
      <w:r w:rsidRPr="009142BB">
        <w:rPr>
          <w:rFonts w:ascii="Verdana" w:hAnsi="Verdana"/>
          <w:i/>
          <w:sz w:val="18"/>
          <w:szCs w:val="18"/>
          <w:lang w:val="en-GB"/>
        </w:rPr>
        <w:t xml:space="preserve">Learning Agreement - </w:t>
      </w:r>
      <w:r w:rsidRPr="009142BB">
        <w:rPr>
          <w:rFonts w:ascii="Verdana" w:hAnsi="Verdana"/>
          <w:b/>
          <w:i/>
          <w:sz w:val="18"/>
          <w:szCs w:val="18"/>
          <w:lang w:val="en-GB"/>
        </w:rPr>
        <w:t>L.A</w:t>
      </w:r>
      <w:r w:rsidRPr="009142BB">
        <w:rPr>
          <w:rFonts w:ascii="Verdana" w:hAnsi="Verdana"/>
          <w:i/>
          <w:sz w:val="18"/>
          <w:szCs w:val="18"/>
          <w:lang w:val="en-GB"/>
        </w:rPr>
        <w:t>.</w:t>
      </w:r>
      <w:r w:rsidRPr="009142BB">
        <w:rPr>
          <w:rFonts w:ascii="Verdana" w:hAnsi="Verdana"/>
          <w:sz w:val="18"/>
          <w:szCs w:val="18"/>
          <w:lang w:val="en-GB"/>
        </w:rPr>
        <w:t>)</w:t>
      </w:r>
      <w:r>
        <w:rPr>
          <w:rFonts w:ascii="Verdana" w:hAnsi="Verdana"/>
          <w:sz w:val="18"/>
          <w:szCs w:val="18"/>
          <w:lang w:val="en-GB"/>
        </w:rPr>
        <w:t>.</w:t>
      </w:r>
    </w:p>
    <w:p w14:paraId="4C80E58C" w14:textId="77777777" w:rsidR="006032CB" w:rsidRPr="00BA2921" w:rsidRDefault="006032CB" w:rsidP="006032CB">
      <w:pPr>
        <w:tabs>
          <w:tab w:val="num" w:pos="792"/>
        </w:tabs>
        <w:ind w:left="540"/>
        <w:jc w:val="both"/>
        <w:rPr>
          <w:rFonts w:ascii="Verdana" w:hAnsi="Verdana"/>
          <w:sz w:val="18"/>
          <w:szCs w:val="18"/>
        </w:rPr>
      </w:pPr>
    </w:p>
    <w:p w14:paraId="07F2FE95" w14:textId="5FA03074" w:rsidR="00695AD5" w:rsidRPr="00DB792F" w:rsidRDefault="009142BB" w:rsidP="00695AD5">
      <w:pPr>
        <w:numPr>
          <w:ilvl w:val="1"/>
          <w:numId w:val="1"/>
        </w:numPr>
        <w:tabs>
          <w:tab w:val="clear" w:pos="792"/>
        </w:tabs>
        <w:ind w:left="567" w:hanging="567"/>
        <w:jc w:val="both"/>
        <w:rPr>
          <w:rFonts w:ascii="Verdana" w:hAnsi="Verdana"/>
          <w:sz w:val="18"/>
          <w:szCs w:val="18"/>
          <w:lang w:val="en-GB"/>
        </w:rPr>
      </w:pPr>
      <w:r w:rsidRPr="00DB792F">
        <w:rPr>
          <w:rFonts w:ascii="Verdana" w:hAnsi="Verdana"/>
          <w:sz w:val="18"/>
          <w:szCs w:val="18"/>
          <w:lang w:val="en-GB"/>
        </w:rPr>
        <w:t>The</w:t>
      </w:r>
      <w:r w:rsidR="00695AD5" w:rsidRPr="00DB792F">
        <w:rPr>
          <w:rFonts w:ascii="Verdana" w:hAnsi="Verdana"/>
          <w:sz w:val="18"/>
          <w:szCs w:val="18"/>
          <w:lang w:val="en-GB"/>
        </w:rPr>
        <w:t xml:space="preserve"> </w:t>
      </w:r>
      <w:r w:rsidRPr="00DB792F">
        <w:rPr>
          <w:rFonts w:ascii="Verdana" w:hAnsi="Verdana"/>
          <w:b/>
          <w:sz w:val="18"/>
          <w:szCs w:val="18"/>
          <w:lang w:val="en-GB"/>
        </w:rPr>
        <w:t>participant</w:t>
      </w:r>
      <w:r w:rsidR="00695AD5" w:rsidRPr="00DB792F">
        <w:rPr>
          <w:rFonts w:ascii="Verdana" w:hAnsi="Verdana"/>
          <w:sz w:val="18"/>
          <w:szCs w:val="18"/>
          <w:lang w:val="en-GB"/>
        </w:rPr>
        <w:t xml:space="preserve"> </w:t>
      </w:r>
      <w:r w:rsidRPr="00DB792F">
        <w:rPr>
          <w:rFonts w:ascii="Verdana" w:hAnsi="Verdana"/>
          <w:sz w:val="18"/>
          <w:szCs w:val="18"/>
          <w:lang w:val="en-GB"/>
        </w:rPr>
        <w:t xml:space="preserve">also declares that he/she approves and will comply with all the arrangements </w:t>
      </w:r>
      <w:r w:rsidR="00DB792F" w:rsidRPr="00DB792F">
        <w:rPr>
          <w:rFonts w:ascii="Verdana" w:hAnsi="Verdana"/>
          <w:sz w:val="18"/>
          <w:szCs w:val="18"/>
          <w:lang w:val="en-GB"/>
        </w:rPr>
        <w:t xml:space="preserve">of this </w:t>
      </w:r>
      <w:r w:rsidR="00DB792F">
        <w:rPr>
          <w:rFonts w:ascii="Verdana" w:hAnsi="Verdana"/>
          <w:sz w:val="18"/>
          <w:szCs w:val="18"/>
          <w:lang w:val="en-GB"/>
        </w:rPr>
        <w:t>agreement</w:t>
      </w:r>
      <w:r w:rsidR="00695AD5" w:rsidRPr="00DB792F">
        <w:rPr>
          <w:rFonts w:ascii="Verdana" w:hAnsi="Verdana"/>
          <w:sz w:val="18"/>
          <w:szCs w:val="18"/>
          <w:lang w:val="en-GB"/>
        </w:rPr>
        <w:t xml:space="preserve">. </w:t>
      </w:r>
      <w:r w:rsidR="00DB792F" w:rsidRPr="00DB792F">
        <w:rPr>
          <w:rFonts w:ascii="Verdana" w:hAnsi="Verdana"/>
          <w:sz w:val="18"/>
          <w:szCs w:val="18"/>
          <w:lang w:val="en-GB"/>
        </w:rPr>
        <w:t xml:space="preserve">Amendments and/or integrations to the agreement or papers shall be requested </w:t>
      </w:r>
      <w:r w:rsidR="00DB792F">
        <w:rPr>
          <w:rFonts w:ascii="Verdana" w:hAnsi="Verdana"/>
          <w:sz w:val="18"/>
          <w:szCs w:val="18"/>
          <w:lang w:val="en-GB"/>
        </w:rPr>
        <w:t>in one of the following cases</w:t>
      </w:r>
      <w:r w:rsidR="00695AD5" w:rsidRPr="00DB792F">
        <w:rPr>
          <w:rFonts w:ascii="Verdana" w:hAnsi="Verdana"/>
          <w:sz w:val="18"/>
          <w:szCs w:val="18"/>
          <w:lang w:val="en-GB"/>
        </w:rPr>
        <w:t>:</w:t>
      </w:r>
    </w:p>
    <w:p w14:paraId="101D61FD" w14:textId="3138DD32" w:rsidR="00695AD5" w:rsidRPr="00DB792F" w:rsidRDefault="00695AD5" w:rsidP="00695AD5">
      <w:pPr>
        <w:jc w:val="both"/>
        <w:rPr>
          <w:rFonts w:ascii="Verdana" w:hAnsi="Verdana"/>
          <w:sz w:val="18"/>
          <w:szCs w:val="18"/>
          <w:lang w:val="en-GB"/>
        </w:rPr>
      </w:pPr>
      <w:r w:rsidRPr="00DB792F">
        <w:rPr>
          <w:rFonts w:ascii="Verdana" w:hAnsi="Verdana"/>
          <w:sz w:val="18"/>
          <w:szCs w:val="18"/>
          <w:lang w:val="en-GB"/>
        </w:rPr>
        <w:t>a)</w:t>
      </w:r>
      <w:r w:rsidRPr="00DB792F">
        <w:rPr>
          <w:rFonts w:ascii="Verdana" w:hAnsi="Verdana"/>
          <w:b/>
          <w:sz w:val="18"/>
          <w:szCs w:val="18"/>
          <w:lang w:val="en-GB"/>
        </w:rPr>
        <w:t xml:space="preserve"> </w:t>
      </w:r>
      <w:r w:rsidR="00DB792F">
        <w:rPr>
          <w:rFonts w:ascii="Verdana" w:hAnsi="Verdana"/>
          <w:b/>
          <w:sz w:val="18"/>
          <w:szCs w:val="18"/>
          <w:lang w:val="en-GB"/>
        </w:rPr>
        <w:t xml:space="preserve">significant </w:t>
      </w:r>
      <w:r w:rsidR="00DB792F" w:rsidRPr="00DB792F">
        <w:rPr>
          <w:rFonts w:ascii="Verdana" w:hAnsi="Verdana"/>
          <w:b/>
          <w:sz w:val="18"/>
          <w:szCs w:val="18"/>
          <w:lang w:val="en-GB"/>
        </w:rPr>
        <w:t>changes to the Learning Agreement</w:t>
      </w:r>
      <w:r w:rsidRPr="00DB792F">
        <w:rPr>
          <w:rFonts w:ascii="Verdana" w:hAnsi="Verdana"/>
          <w:i/>
          <w:sz w:val="18"/>
          <w:szCs w:val="18"/>
          <w:lang w:val="en-GB"/>
        </w:rPr>
        <w:t>;</w:t>
      </w:r>
      <w:r w:rsidRPr="00DB792F">
        <w:rPr>
          <w:rFonts w:ascii="Verdana" w:hAnsi="Verdana"/>
          <w:sz w:val="18"/>
          <w:szCs w:val="18"/>
          <w:lang w:val="en-GB"/>
        </w:rPr>
        <w:t xml:space="preserve"> </w:t>
      </w:r>
    </w:p>
    <w:p w14:paraId="5244E1CE" w14:textId="748B4201" w:rsidR="00695AD5" w:rsidRPr="00DB792F" w:rsidRDefault="00695AD5" w:rsidP="00695AD5">
      <w:pPr>
        <w:jc w:val="both"/>
        <w:rPr>
          <w:rStyle w:val="Collegamentoipertestuale"/>
          <w:rFonts w:ascii="Verdana" w:hAnsi="Verdana"/>
          <w:bCs/>
          <w:sz w:val="18"/>
          <w:szCs w:val="18"/>
          <w:lang w:val="en-GB"/>
        </w:rPr>
      </w:pPr>
      <w:r w:rsidRPr="00DB792F">
        <w:rPr>
          <w:rFonts w:ascii="Verdana" w:hAnsi="Verdana"/>
          <w:sz w:val="18"/>
          <w:szCs w:val="18"/>
          <w:lang w:val="en-GB"/>
        </w:rPr>
        <w:t>b)</w:t>
      </w:r>
      <w:r w:rsidRPr="00DB792F">
        <w:rPr>
          <w:rFonts w:ascii="Verdana" w:hAnsi="Verdana"/>
          <w:b/>
          <w:sz w:val="18"/>
          <w:szCs w:val="18"/>
          <w:lang w:val="en-GB"/>
        </w:rPr>
        <w:t xml:space="preserve"> </w:t>
      </w:r>
      <w:r w:rsidR="00DB792F" w:rsidRPr="00DB792F">
        <w:rPr>
          <w:rFonts w:ascii="Verdana" w:hAnsi="Verdana"/>
          <w:b/>
          <w:sz w:val="18"/>
          <w:szCs w:val="18"/>
          <w:lang w:val="en-GB"/>
        </w:rPr>
        <w:t xml:space="preserve">changes to the study period, </w:t>
      </w:r>
      <w:r w:rsidR="00DB792F" w:rsidRPr="00DB792F">
        <w:rPr>
          <w:rFonts w:ascii="Verdana" w:hAnsi="Verdana"/>
          <w:bCs/>
          <w:sz w:val="18"/>
          <w:szCs w:val="18"/>
          <w:lang w:val="en-GB"/>
        </w:rPr>
        <w:t>compared to the original length of stay as specified in this agreement</w:t>
      </w:r>
      <w:r w:rsidRPr="00DB792F">
        <w:rPr>
          <w:rFonts w:ascii="Verdana" w:hAnsi="Verdana"/>
          <w:bCs/>
          <w:sz w:val="18"/>
          <w:szCs w:val="18"/>
          <w:lang w:val="en-GB"/>
        </w:rPr>
        <w:t xml:space="preserve">. </w:t>
      </w:r>
    </w:p>
    <w:p w14:paraId="55377ACD" w14:textId="55918CA7" w:rsidR="00DB792F" w:rsidRPr="002B365C" w:rsidRDefault="00DB792F" w:rsidP="002B365C">
      <w:pPr>
        <w:ind w:left="284"/>
        <w:jc w:val="both"/>
        <w:rPr>
          <w:rFonts w:ascii="Verdana" w:hAnsi="Verdana"/>
          <w:sz w:val="18"/>
          <w:szCs w:val="18"/>
          <w:lang w:val="en-GB"/>
        </w:rPr>
      </w:pPr>
      <w:r w:rsidRPr="00DB792F">
        <w:rPr>
          <w:rFonts w:ascii="Verdana" w:hAnsi="Verdana"/>
          <w:sz w:val="18"/>
          <w:szCs w:val="18"/>
          <w:u w:val="single"/>
          <w:lang w:val="en-GB"/>
        </w:rPr>
        <w:t>If changes to the s</w:t>
      </w:r>
      <w:r>
        <w:rPr>
          <w:rFonts w:ascii="Verdana" w:hAnsi="Verdana"/>
          <w:sz w:val="18"/>
          <w:szCs w:val="18"/>
          <w:u w:val="single"/>
          <w:lang w:val="en-GB"/>
        </w:rPr>
        <w:t xml:space="preserve">tudy period are approved, </w:t>
      </w:r>
      <w:r w:rsidR="007B2104">
        <w:rPr>
          <w:rFonts w:ascii="Verdana" w:hAnsi="Verdana"/>
          <w:sz w:val="18"/>
          <w:szCs w:val="18"/>
          <w:u w:val="single"/>
          <w:lang w:val="en-GB"/>
        </w:rPr>
        <w:t xml:space="preserve">the </w:t>
      </w:r>
      <w:r w:rsidR="007B2104" w:rsidRPr="007B2104">
        <w:rPr>
          <w:rFonts w:ascii="Verdana" w:hAnsi="Verdana"/>
          <w:b/>
          <w:bCs/>
          <w:sz w:val="18"/>
          <w:szCs w:val="18"/>
          <w:u w:val="single"/>
          <w:lang w:val="en-GB"/>
        </w:rPr>
        <w:t>participant</w:t>
      </w:r>
      <w:r w:rsidR="007B2104">
        <w:rPr>
          <w:rFonts w:ascii="Verdana" w:hAnsi="Verdana"/>
          <w:sz w:val="18"/>
          <w:szCs w:val="18"/>
          <w:u w:val="single"/>
          <w:lang w:val="en-GB"/>
        </w:rPr>
        <w:t xml:space="preserve"> will receive financial support for further months and/or days of stay only if funds </w:t>
      </w:r>
      <w:r w:rsidR="00076A7C">
        <w:rPr>
          <w:rFonts w:ascii="Verdana" w:hAnsi="Verdana"/>
          <w:sz w:val="18"/>
          <w:szCs w:val="18"/>
          <w:u w:val="single"/>
          <w:lang w:val="en-GB"/>
        </w:rPr>
        <w:t xml:space="preserve">allocated for this purpose </w:t>
      </w:r>
      <w:r w:rsidR="007B2104">
        <w:rPr>
          <w:rFonts w:ascii="Verdana" w:hAnsi="Verdana"/>
          <w:sz w:val="18"/>
          <w:szCs w:val="18"/>
          <w:u w:val="single"/>
          <w:lang w:val="en-GB"/>
        </w:rPr>
        <w:t xml:space="preserve">are available. </w:t>
      </w:r>
      <w:r w:rsidR="001D3041" w:rsidRPr="001D3041">
        <w:rPr>
          <w:rFonts w:ascii="Verdana" w:hAnsi="Verdana"/>
          <w:sz w:val="18"/>
          <w:szCs w:val="18"/>
          <w:lang w:val="en-GB"/>
        </w:rPr>
        <w:t xml:space="preserve">If not, </w:t>
      </w:r>
      <w:r w:rsidR="001D3041">
        <w:rPr>
          <w:rFonts w:ascii="Verdana" w:hAnsi="Verdana"/>
          <w:sz w:val="18"/>
          <w:szCs w:val="18"/>
          <w:lang w:val="en-GB"/>
        </w:rPr>
        <w:t xml:space="preserve">the </w:t>
      </w:r>
      <w:r w:rsidR="001D3041" w:rsidRPr="005075AE">
        <w:rPr>
          <w:rFonts w:ascii="Verdana" w:hAnsi="Verdana"/>
          <w:b/>
          <w:bCs/>
          <w:sz w:val="18"/>
          <w:szCs w:val="18"/>
          <w:lang w:val="en-GB"/>
        </w:rPr>
        <w:t>participant</w:t>
      </w:r>
      <w:r w:rsidR="001D3041">
        <w:rPr>
          <w:rFonts w:ascii="Verdana" w:hAnsi="Verdana"/>
          <w:sz w:val="18"/>
          <w:szCs w:val="18"/>
          <w:lang w:val="en-GB"/>
        </w:rPr>
        <w:t xml:space="preserve"> will be </w:t>
      </w:r>
      <w:r w:rsidR="001D3041" w:rsidRPr="001D3041">
        <w:rPr>
          <w:rFonts w:ascii="Verdana" w:hAnsi="Verdana"/>
          <w:sz w:val="18"/>
          <w:szCs w:val="18"/>
          <w:lang w:val="en-GB"/>
        </w:rPr>
        <w:t>guaranteed</w:t>
      </w:r>
      <w:r w:rsidR="005075AE">
        <w:rPr>
          <w:rFonts w:ascii="Verdana" w:hAnsi="Verdana"/>
          <w:sz w:val="18"/>
          <w:szCs w:val="18"/>
          <w:lang w:val="en-GB"/>
        </w:rPr>
        <w:t xml:space="preserve"> in any case</w:t>
      </w:r>
      <w:r w:rsidR="001D3041" w:rsidRPr="001D3041">
        <w:rPr>
          <w:rFonts w:ascii="Verdana" w:hAnsi="Verdana"/>
          <w:sz w:val="18"/>
          <w:szCs w:val="18"/>
          <w:lang w:val="en-GB"/>
        </w:rPr>
        <w:t xml:space="preserve"> full recognition of the learning activities carried out in such a period.</w:t>
      </w:r>
    </w:p>
    <w:p w14:paraId="47370EC8" w14:textId="560CC3B6" w:rsidR="00695AD5" w:rsidRPr="002B365C" w:rsidRDefault="001D3041" w:rsidP="00695AD5">
      <w:pPr>
        <w:jc w:val="both"/>
        <w:rPr>
          <w:rFonts w:ascii="Verdana" w:hAnsi="Verdana"/>
          <w:sz w:val="18"/>
          <w:szCs w:val="18"/>
          <w:lang w:val="en-GB"/>
        </w:rPr>
      </w:pPr>
      <w:r w:rsidRPr="002B365C">
        <w:rPr>
          <w:rFonts w:ascii="Verdana" w:hAnsi="Verdana"/>
          <w:sz w:val="18"/>
          <w:szCs w:val="18"/>
          <w:lang w:val="en-GB"/>
        </w:rPr>
        <w:t xml:space="preserve">During the mobility period, </w:t>
      </w:r>
      <w:r w:rsidRPr="002B365C">
        <w:rPr>
          <w:rFonts w:ascii="Verdana" w:hAnsi="Verdana"/>
          <w:b/>
          <w:bCs/>
          <w:sz w:val="18"/>
          <w:szCs w:val="18"/>
          <w:lang w:val="en-GB"/>
        </w:rPr>
        <w:t xml:space="preserve">attending teaching activities and sitting for exams </w:t>
      </w:r>
      <w:r w:rsidR="002B365C" w:rsidRPr="002B365C">
        <w:rPr>
          <w:rFonts w:ascii="Verdana" w:hAnsi="Verdana"/>
          <w:b/>
          <w:bCs/>
          <w:sz w:val="18"/>
          <w:szCs w:val="18"/>
          <w:lang w:val="en-GB"/>
        </w:rPr>
        <w:t>in the Institution is not allowed</w:t>
      </w:r>
      <w:r w:rsidR="002B365C">
        <w:rPr>
          <w:rFonts w:ascii="Verdana" w:hAnsi="Verdana"/>
          <w:sz w:val="18"/>
          <w:szCs w:val="18"/>
          <w:lang w:val="en-GB"/>
        </w:rPr>
        <w:t xml:space="preserve">. </w:t>
      </w:r>
      <w:r w:rsidR="002B365C" w:rsidRPr="002B365C">
        <w:rPr>
          <w:rFonts w:ascii="Verdana" w:hAnsi="Verdana"/>
          <w:sz w:val="18"/>
          <w:szCs w:val="18"/>
          <w:lang w:val="en-GB"/>
        </w:rPr>
        <w:t xml:space="preserve">All the activities carried out in breach </w:t>
      </w:r>
      <w:r w:rsidR="00F550B1">
        <w:rPr>
          <w:rFonts w:ascii="Verdana" w:hAnsi="Verdana"/>
          <w:sz w:val="18"/>
          <w:szCs w:val="18"/>
          <w:lang w:val="en-GB"/>
        </w:rPr>
        <w:t>thereof</w:t>
      </w:r>
      <w:r w:rsidR="002B365C">
        <w:rPr>
          <w:rFonts w:ascii="Verdana" w:hAnsi="Verdana"/>
          <w:sz w:val="18"/>
          <w:szCs w:val="18"/>
          <w:lang w:val="en-GB"/>
        </w:rPr>
        <w:t xml:space="preserve">, </w:t>
      </w:r>
      <w:r w:rsidR="002B365C" w:rsidRPr="002B365C">
        <w:rPr>
          <w:rFonts w:ascii="Verdana" w:hAnsi="Verdana"/>
          <w:sz w:val="18"/>
          <w:szCs w:val="18"/>
          <w:lang w:val="en-GB"/>
        </w:rPr>
        <w:t>shall be invalid</w:t>
      </w:r>
      <w:r w:rsidR="00695AD5" w:rsidRPr="002B365C">
        <w:rPr>
          <w:rFonts w:ascii="Verdana" w:hAnsi="Verdana"/>
          <w:sz w:val="18"/>
          <w:szCs w:val="18"/>
          <w:lang w:val="en-GB"/>
        </w:rPr>
        <w:t>.</w:t>
      </w:r>
    </w:p>
    <w:p w14:paraId="263EDB9C" w14:textId="77777777" w:rsidR="00695AD5" w:rsidRPr="002B365C" w:rsidRDefault="00695AD5" w:rsidP="002B365C">
      <w:pPr>
        <w:jc w:val="both"/>
        <w:rPr>
          <w:rFonts w:ascii="Verdana" w:hAnsi="Verdana"/>
          <w:b/>
          <w:sz w:val="18"/>
          <w:szCs w:val="18"/>
          <w:lang w:val="en-GB"/>
        </w:rPr>
      </w:pPr>
    </w:p>
    <w:p w14:paraId="2950B665" w14:textId="5BC0A27F" w:rsidR="00695AD5" w:rsidRDefault="002B365C" w:rsidP="00695AD5">
      <w:pPr>
        <w:ind w:left="567" w:hanging="567"/>
        <w:jc w:val="both"/>
        <w:rPr>
          <w:rFonts w:ascii="Verdana" w:hAnsi="Verdana"/>
          <w:b/>
          <w:sz w:val="18"/>
          <w:szCs w:val="18"/>
          <w:lang w:val="en-GB"/>
        </w:rPr>
      </w:pPr>
      <w:r w:rsidRPr="002B365C">
        <w:rPr>
          <w:rFonts w:ascii="Verdana" w:hAnsi="Verdana"/>
          <w:b/>
          <w:sz w:val="18"/>
          <w:szCs w:val="18"/>
          <w:lang w:val="en-GB"/>
        </w:rPr>
        <w:t>ARTICLE 2 – ENTRY INTO FORCE AND DURATION OF MOBILITY</w:t>
      </w:r>
    </w:p>
    <w:p w14:paraId="0826B636" w14:textId="77777777" w:rsidR="002B365C" w:rsidRPr="002B365C" w:rsidRDefault="002B365C" w:rsidP="00695AD5">
      <w:pPr>
        <w:ind w:left="567" w:hanging="567"/>
        <w:jc w:val="both"/>
        <w:rPr>
          <w:rFonts w:ascii="Verdana" w:hAnsi="Verdana"/>
          <w:b/>
          <w:sz w:val="18"/>
          <w:szCs w:val="18"/>
          <w:lang w:val="en-GB"/>
        </w:rPr>
      </w:pPr>
    </w:p>
    <w:p w14:paraId="6C8A83E9" w14:textId="0725A3C0" w:rsidR="006032CB" w:rsidRDefault="002B365C" w:rsidP="002B365C">
      <w:pPr>
        <w:numPr>
          <w:ilvl w:val="1"/>
          <w:numId w:val="2"/>
        </w:numPr>
        <w:ind w:left="567" w:hanging="567"/>
        <w:contextualSpacing/>
        <w:jc w:val="both"/>
        <w:rPr>
          <w:rFonts w:ascii="Verdana" w:hAnsi="Verdana"/>
          <w:noProof/>
          <w:sz w:val="18"/>
          <w:szCs w:val="18"/>
          <w:lang w:val="en-GB"/>
        </w:rPr>
      </w:pPr>
      <w:r w:rsidRPr="002B365C">
        <w:rPr>
          <w:rFonts w:ascii="Verdana" w:hAnsi="Verdana"/>
          <w:noProof/>
          <w:sz w:val="18"/>
          <w:szCs w:val="18"/>
          <w:lang w:val="en-GB"/>
        </w:rPr>
        <w:t>The agreement shall enter into force on the date when both parties sign.</w:t>
      </w:r>
    </w:p>
    <w:p w14:paraId="4A07B6D2" w14:textId="77777777" w:rsidR="002B365C" w:rsidRPr="002B365C" w:rsidRDefault="002B365C" w:rsidP="002B365C">
      <w:pPr>
        <w:ind w:left="567"/>
        <w:contextualSpacing/>
        <w:jc w:val="both"/>
        <w:rPr>
          <w:rFonts w:ascii="Verdana" w:hAnsi="Verdana"/>
          <w:noProof/>
          <w:sz w:val="18"/>
          <w:szCs w:val="18"/>
          <w:lang w:val="en-GB"/>
        </w:rPr>
      </w:pPr>
    </w:p>
    <w:p w14:paraId="040C8C86" w14:textId="48D75FE7" w:rsidR="002B365C" w:rsidRPr="004544FA" w:rsidRDefault="002B365C" w:rsidP="004544FA">
      <w:pPr>
        <w:pStyle w:val="Default"/>
        <w:numPr>
          <w:ilvl w:val="1"/>
          <w:numId w:val="2"/>
        </w:numPr>
        <w:shd w:val="clear" w:color="auto" w:fill="FFFFFF"/>
        <w:ind w:left="567" w:hanging="567"/>
        <w:jc w:val="both"/>
        <w:rPr>
          <w:sz w:val="18"/>
          <w:szCs w:val="18"/>
          <w:lang w:val="en-GB"/>
        </w:rPr>
      </w:pPr>
      <w:r w:rsidRPr="004544FA">
        <w:rPr>
          <w:b/>
          <w:sz w:val="18"/>
          <w:szCs w:val="18"/>
          <w:lang w:val="en-GB"/>
        </w:rPr>
        <w:t xml:space="preserve">The minimum duration </w:t>
      </w:r>
      <w:r w:rsidRPr="004544FA">
        <w:rPr>
          <w:bCs/>
          <w:sz w:val="18"/>
          <w:szCs w:val="18"/>
          <w:lang w:val="en-GB"/>
        </w:rPr>
        <w:t>of the mobility period is</w:t>
      </w:r>
      <w:r w:rsidR="00695AD5" w:rsidRPr="004544FA">
        <w:rPr>
          <w:sz w:val="18"/>
          <w:szCs w:val="18"/>
          <w:lang w:val="en-GB"/>
        </w:rPr>
        <w:t xml:space="preserve"> </w:t>
      </w:r>
      <w:r w:rsidR="00695AD5" w:rsidRPr="004544FA">
        <w:rPr>
          <w:b/>
          <w:sz w:val="18"/>
          <w:szCs w:val="18"/>
          <w:lang w:val="en-GB"/>
        </w:rPr>
        <w:t xml:space="preserve">3 </w:t>
      </w:r>
      <w:r w:rsidRPr="004544FA">
        <w:rPr>
          <w:b/>
          <w:sz w:val="18"/>
          <w:szCs w:val="18"/>
          <w:lang w:val="en-GB"/>
        </w:rPr>
        <w:t>months</w:t>
      </w:r>
      <w:r w:rsidR="00695AD5" w:rsidRPr="004544FA">
        <w:rPr>
          <w:sz w:val="18"/>
          <w:szCs w:val="18"/>
          <w:lang w:val="en-GB"/>
        </w:rPr>
        <w:t xml:space="preserve"> (90 </w:t>
      </w:r>
      <w:r w:rsidRPr="004544FA">
        <w:rPr>
          <w:sz w:val="18"/>
          <w:szCs w:val="18"/>
          <w:lang w:val="en-GB"/>
        </w:rPr>
        <w:t>days</w:t>
      </w:r>
      <w:r w:rsidR="00695AD5" w:rsidRPr="004544FA">
        <w:rPr>
          <w:sz w:val="18"/>
          <w:szCs w:val="18"/>
          <w:lang w:val="en-GB"/>
        </w:rPr>
        <w:t xml:space="preserve">) </w:t>
      </w:r>
      <w:r w:rsidR="004544FA" w:rsidRPr="004544FA">
        <w:rPr>
          <w:sz w:val="18"/>
          <w:szCs w:val="18"/>
          <w:lang w:val="en-GB"/>
        </w:rPr>
        <w:t xml:space="preserve">for </w:t>
      </w:r>
      <w:r w:rsidR="004544FA" w:rsidRPr="004544FA">
        <w:rPr>
          <w:b/>
          <w:bCs/>
          <w:sz w:val="18"/>
          <w:szCs w:val="18"/>
          <w:lang w:val="en-GB"/>
        </w:rPr>
        <w:t>study/final project/PhD</w:t>
      </w:r>
      <w:r w:rsidR="004544FA">
        <w:rPr>
          <w:sz w:val="18"/>
          <w:szCs w:val="18"/>
          <w:lang w:val="en-GB"/>
        </w:rPr>
        <w:t xml:space="preserve"> mobility</w:t>
      </w:r>
      <w:r w:rsidR="00695AD5" w:rsidRPr="004544FA">
        <w:rPr>
          <w:sz w:val="18"/>
          <w:szCs w:val="18"/>
          <w:lang w:val="en-GB"/>
        </w:rPr>
        <w:t xml:space="preserve"> </w:t>
      </w:r>
      <w:r w:rsidR="004544FA">
        <w:rPr>
          <w:sz w:val="18"/>
          <w:szCs w:val="18"/>
          <w:lang w:val="en-GB"/>
        </w:rPr>
        <w:t xml:space="preserve">and </w:t>
      </w:r>
      <w:r w:rsidR="00695AD5" w:rsidRPr="004544FA">
        <w:rPr>
          <w:b/>
          <w:sz w:val="18"/>
          <w:szCs w:val="18"/>
          <w:lang w:val="en-GB"/>
        </w:rPr>
        <w:t xml:space="preserve">2 </w:t>
      </w:r>
      <w:r w:rsidR="004544FA">
        <w:rPr>
          <w:b/>
          <w:sz w:val="18"/>
          <w:szCs w:val="18"/>
          <w:lang w:val="en-GB"/>
        </w:rPr>
        <w:t>months</w:t>
      </w:r>
      <w:r w:rsidR="00695AD5" w:rsidRPr="004544FA">
        <w:rPr>
          <w:b/>
          <w:sz w:val="18"/>
          <w:szCs w:val="18"/>
          <w:lang w:val="en-GB"/>
        </w:rPr>
        <w:t xml:space="preserve"> </w:t>
      </w:r>
      <w:r w:rsidR="00695AD5" w:rsidRPr="004544FA">
        <w:rPr>
          <w:sz w:val="18"/>
          <w:szCs w:val="18"/>
          <w:lang w:val="en-GB"/>
        </w:rPr>
        <w:t xml:space="preserve">(60 </w:t>
      </w:r>
      <w:r w:rsidR="004544FA">
        <w:rPr>
          <w:sz w:val="18"/>
          <w:szCs w:val="18"/>
          <w:lang w:val="en-GB"/>
        </w:rPr>
        <w:t>days</w:t>
      </w:r>
      <w:r w:rsidR="00695AD5" w:rsidRPr="004544FA">
        <w:rPr>
          <w:sz w:val="18"/>
          <w:szCs w:val="18"/>
          <w:lang w:val="en-GB"/>
        </w:rPr>
        <w:t xml:space="preserve">) </w:t>
      </w:r>
      <w:r w:rsidR="004544FA">
        <w:rPr>
          <w:sz w:val="18"/>
          <w:szCs w:val="18"/>
          <w:lang w:val="en-GB"/>
        </w:rPr>
        <w:t xml:space="preserve">for </w:t>
      </w:r>
      <w:r w:rsidR="004544FA" w:rsidRPr="004544FA">
        <w:rPr>
          <w:b/>
          <w:bCs/>
          <w:sz w:val="18"/>
          <w:szCs w:val="18"/>
          <w:lang w:val="en-GB"/>
        </w:rPr>
        <w:t>traineeship</w:t>
      </w:r>
      <w:r w:rsidR="004544FA">
        <w:rPr>
          <w:sz w:val="18"/>
          <w:szCs w:val="18"/>
          <w:lang w:val="en-GB"/>
        </w:rPr>
        <w:t xml:space="preserve"> mobility</w:t>
      </w:r>
      <w:r w:rsidR="00695AD5" w:rsidRPr="004544FA">
        <w:rPr>
          <w:sz w:val="18"/>
          <w:szCs w:val="18"/>
          <w:lang w:val="en-GB"/>
        </w:rPr>
        <w:t>.</w:t>
      </w:r>
    </w:p>
    <w:p w14:paraId="3B066B81" w14:textId="77777777" w:rsidR="002B365C" w:rsidRPr="004544FA" w:rsidRDefault="002B365C" w:rsidP="006032CB">
      <w:pPr>
        <w:pStyle w:val="Paragrafoelenco"/>
        <w:rPr>
          <w:sz w:val="18"/>
          <w:szCs w:val="18"/>
          <w:lang w:val="en-GB"/>
        </w:rPr>
      </w:pPr>
    </w:p>
    <w:p w14:paraId="0ED601CB" w14:textId="74711908" w:rsidR="00695AD5" w:rsidRPr="002677DA" w:rsidRDefault="004544FA" w:rsidP="00695AD5">
      <w:pPr>
        <w:numPr>
          <w:ilvl w:val="1"/>
          <w:numId w:val="2"/>
        </w:numPr>
        <w:ind w:left="567" w:hanging="567"/>
        <w:contextualSpacing/>
        <w:jc w:val="both"/>
        <w:rPr>
          <w:rFonts w:ascii="Verdana" w:hAnsi="Verdana"/>
          <w:b/>
          <w:noProof/>
          <w:sz w:val="18"/>
          <w:szCs w:val="18"/>
        </w:rPr>
      </w:pPr>
      <w:r w:rsidRPr="004544FA">
        <w:rPr>
          <w:rFonts w:ascii="Verdana" w:hAnsi="Verdana"/>
          <w:noProof/>
          <w:sz w:val="18"/>
          <w:szCs w:val="18"/>
        </w:rPr>
        <w:t>The mobility period shall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5"/>
        <w:gridCol w:w="5323"/>
      </w:tblGrid>
      <w:tr w:rsidR="00695AD5" w:rsidRPr="00BA2921" w14:paraId="6851B9AB" w14:textId="77777777" w:rsidTr="004E08FD">
        <w:trPr>
          <w:trHeight w:val="487"/>
        </w:trPr>
        <w:tc>
          <w:tcPr>
            <w:tcW w:w="4175" w:type="dxa"/>
            <w:shd w:val="clear" w:color="auto" w:fill="auto"/>
          </w:tcPr>
          <w:p w14:paraId="430F92DA" w14:textId="77777777" w:rsidR="00695AD5" w:rsidRPr="00BA2921" w:rsidRDefault="00695AD5" w:rsidP="004E08FD">
            <w:pPr>
              <w:rPr>
                <w:rFonts w:ascii="Verdana" w:hAnsi="Verdana"/>
                <w:sz w:val="18"/>
                <w:szCs w:val="18"/>
              </w:rPr>
            </w:pPr>
          </w:p>
          <w:p w14:paraId="47818153" w14:textId="64041CA4" w:rsidR="00695AD5" w:rsidRPr="00BA2921" w:rsidRDefault="004544FA" w:rsidP="004E08F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Start on</w:t>
            </w:r>
            <w:r w:rsidR="00695AD5" w:rsidRPr="00BA2921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323" w:type="dxa"/>
            <w:shd w:val="clear" w:color="auto" w:fill="auto"/>
          </w:tcPr>
          <w:p w14:paraId="4E4B159C" w14:textId="77777777" w:rsidR="00695AD5" w:rsidRPr="00BA2921" w:rsidRDefault="00695AD5" w:rsidP="004E08FD">
            <w:pPr>
              <w:jc w:val="both"/>
              <w:rPr>
                <w:rFonts w:ascii="Verdana" w:hAnsi="Verdana"/>
                <w:color w:val="00B0F0"/>
                <w:sz w:val="18"/>
                <w:szCs w:val="18"/>
              </w:rPr>
            </w:pPr>
          </w:p>
          <w:p w14:paraId="3188CDF3" w14:textId="7BE99B4D" w:rsidR="00695AD5" w:rsidRPr="00BA2921" w:rsidRDefault="00695AD5" w:rsidP="004E08FD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BA2921">
              <w:rPr>
                <w:rFonts w:ascii="Verdana" w:hAnsi="Verdana"/>
                <w:sz w:val="18"/>
                <w:szCs w:val="18"/>
              </w:rPr>
              <w:t>____/____/_____</w:t>
            </w:r>
            <w:r w:rsidR="004544FA">
              <w:rPr>
                <w:rFonts w:ascii="Verdana" w:hAnsi="Verdana"/>
                <w:sz w:val="18"/>
                <w:szCs w:val="18"/>
              </w:rPr>
              <w:t xml:space="preserve"> [date]</w:t>
            </w:r>
          </w:p>
        </w:tc>
      </w:tr>
      <w:tr w:rsidR="00695AD5" w:rsidRPr="00BA2921" w14:paraId="1DF3CBE7" w14:textId="77777777" w:rsidTr="004E08FD">
        <w:trPr>
          <w:trHeight w:val="487"/>
        </w:trPr>
        <w:tc>
          <w:tcPr>
            <w:tcW w:w="4175" w:type="dxa"/>
            <w:shd w:val="clear" w:color="auto" w:fill="auto"/>
          </w:tcPr>
          <w:p w14:paraId="224CBF85" w14:textId="77777777" w:rsidR="00695AD5" w:rsidRPr="00BA2921" w:rsidRDefault="00695AD5" w:rsidP="004E08FD">
            <w:pPr>
              <w:rPr>
                <w:rFonts w:ascii="Verdana" w:hAnsi="Verdana"/>
                <w:sz w:val="18"/>
                <w:szCs w:val="18"/>
              </w:rPr>
            </w:pPr>
          </w:p>
          <w:p w14:paraId="755C2875" w14:textId="1E6CB7D3" w:rsidR="00695AD5" w:rsidRPr="00BA2921" w:rsidRDefault="004544FA" w:rsidP="004E08F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End on</w:t>
            </w:r>
          </w:p>
        </w:tc>
        <w:tc>
          <w:tcPr>
            <w:tcW w:w="5323" w:type="dxa"/>
            <w:shd w:val="clear" w:color="auto" w:fill="auto"/>
          </w:tcPr>
          <w:p w14:paraId="6B88F3DB" w14:textId="77777777" w:rsidR="00695AD5" w:rsidRPr="00BA2921" w:rsidRDefault="00695AD5" w:rsidP="004E08F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0000135F" w14:textId="5500D8D8" w:rsidR="00695AD5" w:rsidRPr="00BA2921" w:rsidRDefault="00695AD5" w:rsidP="004E08FD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BA2921">
              <w:rPr>
                <w:rFonts w:ascii="Verdana" w:hAnsi="Verdana"/>
                <w:sz w:val="18"/>
                <w:szCs w:val="18"/>
              </w:rPr>
              <w:t>____/____/_____</w:t>
            </w:r>
            <w:r w:rsidR="004544FA">
              <w:rPr>
                <w:rFonts w:ascii="Verdana" w:hAnsi="Verdana"/>
                <w:sz w:val="18"/>
                <w:szCs w:val="18"/>
              </w:rPr>
              <w:t xml:space="preserve"> [date]</w:t>
            </w:r>
          </w:p>
        </w:tc>
      </w:tr>
      <w:tr w:rsidR="00695AD5" w:rsidRPr="004544FA" w14:paraId="0AACC063" w14:textId="77777777" w:rsidTr="004E08FD">
        <w:trPr>
          <w:trHeight w:val="373"/>
        </w:trPr>
        <w:tc>
          <w:tcPr>
            <w:tcW w:w="4175" w:type="dxa"/>
            <w:shd w:val="clear" w:color="auto" w:fill="auto"/>
          </w:tcPr>
          <w:p w14:paraId="2CE20CBA" w14:textId="77777777" w:rsidR="00695AD5" w:rsidRDefault="00695AD5" w:rsidP="004E08FD">
            <w:pPr>
              <w:rPr>
                <w:rFonts w:ascii="Verdana" w:hAnsi="Verdana"/>
                <w:sz w:val="18"/>
                <w:szCs w:val="18"/>
              </w:rPr>
            </w:pPr>
          </w:p>
          <w:p w14:paraId="770EF87C" w14:textId="2DD423C3" w:rsidR="00695AD5" w:rsidRPr="004544FA" w:rsidRDefault="004544FA" w:rsidP="00ED69E5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4544FA">
              <w:rPr>
                <w:rFonts w:ascii="Verdana" w:hAnsi="Verdana"/>
                <w:sz w:val="18"/>
                <w:szCs w:val="18"/>
                <w:lang w:val="en-GB"/>
              </w:rPr>
              <w:t>Total n</w:t>
            </w:r>
            <w:r w:rsidR="005075AE">
              <w:rPr>
                <w:rFonts w:ascii="Verdana" w:hAnsi="Verdana"/>
                <w:sz w:val="18"/>
                <w:szCs w:val="18"/>
                <w:lang w:val="en-GB"/>
              </w:rPr>
              <w:t>o</w:t>
            </w:r>
            <w:r w:rsidRPr="004544FA">
              <w:rPr>
                <w:rFonts w:ascii="Verdana" w:hAnsi="Verdana"/>
                <w:sz w:val="18"/>
                <w:szCs w:val="18"/>
                <w:lang w:val="en-GB"/>
              </w:rPr>
              <w:t>. of months/days</w:t>
            </w:r>
          </w:p>
        </w:tc>
        <w:tc>
          <w:tcPr>
            <w:tcW w:w="5323" w:type="dxa"/>
            <w:shd w:val="clear" w:color="auto" w:fill="auto"/>
          </w:tcPr>
          <w:p w14:paraId="145FA0BD" w14:textId="77777777" w:rsidR="00695AD5" w:rsidRPr="004544FA" w:rsidRDefault="00695AD5" w:rsidP="004E08FD">
            <w:pPr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</w:p>
          <w:p w14:paraId="33A63785" w14:textId="0210FD4B" w:rsidR="00695AD5" w:rsidRPr="004544FA" w:rsidRDefault="004544FA" w:rsidP="004E08FD">
            <w:pPr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  <w:r w:rsidRPr="004544FA">
              <w:rPr>
                <w:rFonts w:ascii="Verdana" w:hAnsi="Verdana"/>
                <w:sz w:val="18"/>
                <w:szCs w:val="18"/>
                <w:lang w:val="en-GB"/>
              </w:rPr>
              <w:t xml:space="preserve">months </w:t>
            </w:r>
            <w:r w:rsidR="00695AD5" w:rsidRPr="004544FA">
              <w:rPr>
                <w:rFonts w:ascii="Verdana" w:hAnsi="Verdana"/>
                <w:sz w:val="18"/>
                <w:szCs w:val="18"/>
                <w:lang w:val="en-GB"/>
              </w:rPr>
              <w:t>n</w:t>
            </w:r>
            <w:r w:rsidR="005075AE">
              <w:rPr>
                <w:rFonts w:ascii="Verdana" w:hAnsi="Verdana"/>
                <w:sz w:val="18"/>
                <w:szCs w:val="18"/>
                <w:lang w:val="en-GB"/>
              </w:rPr>
              <w:t>o</w:t>
            </w:r>
            <w:r w:rsidR="00695AD5" w:rsidRPr="004544FA">
              <w:rPr>
                <w:rFonts w:ascii="Verdana" w:hAnsi="Verdana"/>
                <w:sz w:val="18"/>
                <w:szCs w:val="18"/>
                <w:lang w:val="en-GB"/>
              </w:rPr>
              <w:t>. _____</w:t>
            </w:r>
            <w:r w:rsidRPr="004544FA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and </w:t>
            </w:r>
            <w:r w:rsidRPr="004544FA">
              <w:rPr>
                <w:rFonts w:ascii="Verdana" w:hAnsi="Verdana"/>
                <w:sz w:val="18"/>
                <w:szCs w:val="18"/>
                <w:lang w:val="en-GB"/>
              </w:rPr>
              <w:t>days</w:t>
            </w:r>
            <w:r w:rsidR="00695AD5" w:rsidRPr="004544FA">
              <w:rPr>
                <w:rFonts w:ascii="Verdana" w:hAnsi="Verdana"/>
                <w:sz w:val="18"/>
                <w:szCs w:val="18"/>
                <w:lang w:val="en-GB"/>
              </w:rPr>
              <w:t xml:space="preserve"> n</w:t>
            </w:r>
            <w:r w:rsidR="005075AE">
              <w:rPr>
                <w:rFonts w:ascii="Verdana" w:hAnsi="Verdana"/>
                <w:sz w:val="18"/>
                <w:szCs w:val="18"/>
                <w:lang w:val="en-GB"/>
              </w:rPr>
              <w:t>o</w:t>
            </w:r>
            <w:r w:rsidRPr="004544FA">
              <w:rPr>
                <w:rFonts w:ascii="Verdana" w:hAnsi="Verdana"/>
                <w:sz w:val="18"/>
                <w:szCs w:val="18"/>
                <w:lang w:val="en-GB"/>
              </w:rPr>
              <w:t>.</w:t>
            </w:r>
            <w:r w:rsidR="00695AD5" w:rsidRPr="004544FA">
              <w:rPr>
                <w:rFonts w:ascii="Verdana" w:hAnsi="Verdana"/>
                <w:sz w:val="18"/>
                <w:szCs w:val="18"/>
                <w:lang w:val="en-GB"/>
              </w:rPr>
              <w:t xml:space="preserve"> _____</w:t>
            </w:r>
          </w:p>
        </w:tc>
      </w:tr>
      <w:tr w:rsidR="00695AD5" w:rsidRPr="00BA2921" w14:paraId="7506557F" w14:textId="77777777" w:rsidTr="004E08FD">
        <w:trPr>
          <w:trHeight w:val="373"/>
        </w:trPr>
        <w:tc>
          <w:tcPr>
            <w:tcW w:w="4175" w:type="dxa"/>
            <w:shd w:val="clear" w:color="auto" w:fill="auto"/>
          </w:tcPr>
          <w:p w14:paraId="205D4BFE" w14:textId="77777777" w:rsidR="00695AD5" w:rsidRPr="004544FA" w:rsidRDefault="00695AD5" w:rsidP="004E08FD">
            <w:pPr>
              <w:shd w:val="clear" w:color="auto" w:fill="FFFFFF"/>
              <w:rPr>
                <w:rFonts w:ascii="Verdana" w:hAnsi="Verdana"/>
                <w:sz w:val="18"/>
                <w:szCs w:val="18"/>
                <w:lang w:val="en-GB"/>
              </w:rPr>
            </w:pPr>
          </w:p>
          <w:p w14:paraId="36390154" w14:textId="4CDFC24D" w:rsidR="00695AD5" w:rsidRDefault="004544FA" w:rsidP="004E08FD">
            <w:pPr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  <w:r w:rsidRPr="004544FA">
              <w:rPr>
                <w:rFonts w:ascii="Verdana" w:hAnsi="Verdana"/>
                <w:sz w:val="18"/>
                <w:szCs w:val="18"/>
              </w:rPr>
              <w:t>Institution Name</w:t>
            </w:r>
          </w:p>
          <w:p w14:paraId="43F4B3E1" w14:textId="77777777" w:rsidR="00695AD5" w:rsidRDefault="00695AD5" w:rsidP="004E08F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23" w:type="dxa"/>
            <w:shd w:val="clear" w:color="auto" w:fill="auto"/>
          </w:tcPr>
          <w:p w14:paraId="1DA599B4" w14:textId="77777777" w:rsidR="00695AD5" w:rsidRDefault="00695AD5" w:rsidP="004E08F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695AD5" w:rsidRPr="00BA2921" w14:paraId="724CD19D" w14:textId="77777777" w:rsidTr="004E08FD">
        <w:trPr>
          <w:trHeight w:val="373"/>
        </w:trPr>
        <w:tc>
          <w:tcPr>
            <w:tcW w:w="4175" w:type="dxa"/>
            <w:shd w:val="clear" w:color="auto" w:fill="auto"/>
          </w:tcPr>
          <w:p w14:paraId="0F0AD171" w14:textId="50FB0489" w:rsidR="00695AD5" w:rsidRDefault="004544FA" w:rsidP="004E08FD">
            <w:pPr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Institution Country</w:t>
            </w:r>
          </w:p>
          <w:p w14:paraId="2D118989" w14:textId="77777777" w:rsidR="00695AD5" w:rsidRPr="00BA2921" w:rsidRDefault="00695AD5" w:rsidP="004E08FD">
            <w:pPr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23" w:type="dxa"/>
            <w:shd w:val="clear" w:color="auto" w:fill="auto"/>
          </w:tcPr>
          <w:p w14:paraId="14D60A10" w14:textId="77777777" w:rsidR="00695AD5" w:rsidRDefault="00695AD5" w:rsidP="004E08F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8127105" w14:textId="77777777" w:rsidR="00695AD5" w:rsidRPr="00BA2921" w:rsidRDefault="00695AD5" w:rsidP="00695AD5">
      <w:pPr>
        <w:shd w:val="clear" w:color="auto" w:fill="FFFFFF"/>
        <w:jc w:val="both"/>
        <w:rPr>
          <w:rFonts w:ascii="Verdana" w:hAnsi="Verdana"/>
          <w:sz w:val="18"/>
          <w:szCs w:val="18"/>
        </w:rPr>
      </w:pPr>
    </w:p>
    <w:p w14:paraId="1ED75B13" w14:textId="34EA81D5" w:rsidR="005C666D" w:rsidRPr="005C666D" w:rsidRDefault="00917A24" w:rsidP="005C666D">
      <w:pPr>
        <w:pStyle w:val="Default"/>
        <w:numPr>
          <w:ilvl w:val="1"/>
          <w:numId w:val="2"/>
        </w:numPr>
        <w:shd w:val="clear" w:color="auto" w:fill="FFFFFF"/>
        <w:ind w:left="284"/>
        <w:jc w:val="both"/>
        <w:rPr>
          <w:sz w:val="18"/>
          <w:szCs w:val="18"/>
          <w:lang w:val="en-GB"/>
        </w:rPr>
      </w:pPr>
      <w:r w:rsidRPr="005C666D">
        <w:rPr>
          <w:b/>
          <w:bCs/>
          <w:sz w:val="18"/>
          <w:szCs w:val="18"/>
          <w:lang w:val="en-GB"/>
        </w:rPr>
        <w:t>If the participant terminates the agreement before it ends</w:t>
      </w:r>
      <w:r w:rsidRPr="005C666D">
        <w:rPr>
          <w:sz w:val="18"/>
          <w:szCs w:val="18"/>
          <w:lang w:val="en-GB"/>
        </w:rPr>
        <w:t>, he/she shall have to submit the withdrawal form</w:t>
      </w:r>
      <w:r w:rsidR="005C666D" w:rsidRPr="005C666D">
        <w:rPr>
          <w:sz w:val="18"/>
          <w:szCs w:val="18"/>
          <w:lang w:val="en-GB"/>
        </w:rPr>
        <w:t xml:space="preserve"> – </w:t>
      </w:r>
      <w:r w:rsidRPr="005C666D">
        <w:rPr>
          <w:sz w:val="18"/>
          <w:szCs w:val="18"/>
          <w:lang w:val="en-GB"/>
        </w:rPr>
        <w:t xml:space="preserve">available online at the following link: </w:t>
      </w:r>
      <w:hyperlink r:id="rId7" w:history="1">
        <w:r w:rsidRPr="005C666D">
          <w:rPr>
            <w:rStyle w:val="Collegamentoipertestuale"/>
            <w:sz w:val="18"/>
            <w:szCs w:val="18"/>
            <w:lang w:val="en-GB"/>
          </w:rPr>
          <w:t>https://unite.e-admission.eu/</w:t>
        </w:r>
      </w:hyperlink>
      <w:r w:rsidR="005C666D" w:rsidRPr="005C666D">
        <w:rPr>
          <w:rStyle w:val="Collegamentoipertestuale"/>
          <w:sz w:val="18"/>
          <w:szCs w:val="18"/>
          <w:lang w:val="en-GB"/>
        </w:rPr>
        <w:t xml:space="preserve"> </w:t>
      </w:r>
      <w:r w:rsidR="005C666D" w:rsidRPr="005C666D">
        <w:rPr>
          <w:rStyle w:val="Collegamentoipertestuale"/>
          <w:color w:val="auto"/>
          <w:sz w:val="18"/>
          <w:szCs w:val="18"/>
          <w:u w:val="none"/>
          <w:lang w:val="en-GB"/>
        </w:rPr>
        <w:t>- to</w:t>
      </w:r>
      <w:r w:rsidR="005C666D">
        <w:rPr>
          <w:rStyle w:val="Collegamentoipertestuale"/>
          <w:color w:val="auto"/>
          <w:sz w:val="18"/>
          <w:szCs w:val="18"/>
          <w:u w:val="none"/>
          <w:lang w:val="en-GB"/>
        </w:rPr>
        <w:t xml:space="preserve"> the International Relations Office.</w:t>
      </w:r>
      <w:r w:rsidRPr="005C666D">
        <w:rPr>
          <w:color w:val="auto"/>
          <w:sz w:val="18"/>
          <w:szCs w:val="18"/>
          <w:lang w:val="en-GB"/>
        </w:rPr>
        <w:t xml:space="preserve"> </w:t>
      </w:r>
      <w:r w:rsidR="005C666D">
        <w:rPr>
          <w:sz w:val="18"/>
          <w:szCs w:val="18"/>
          <w:lang w:val="en-GB"/>
        </w:rPr>
        <w:t xml:space="preserve">He/she shall also have to </w:t>
      </w:r>
      <w:r w:rsidRPr="005C666D">
        <w:rPr>
          <w:sz w:val="18"/>
          <w:szCs w:val="18"/>
          <w:lang w:val="en-GB"/>
        </w:rPr>
        <w:t>refund the amount of the grant already paid</w:t>
      </w:r>
      <w:r w:rsidR="005C666D">
        <w:rPr>
          <w:sz w:val="18"/>
          <w:szCs w:val="18"/>
          <w:lang w:val="en-GB"/>
        </w:rPr>
        <w:t xml:space="preserve">, by a bank transfer made out to </w:t>
      </w:r>
      <w:r w:rsidR="005C666D" w:rsidRPr="005C666D">
        <w:rPr>
          <w:sz w:val="18"/>
          <w:szCs w:val="18"/>
          <w:lang w:val="en-GB"/>
        </w:rPr>
        <w:t>Università degli Studi di Teramo</w:t>
      </w:r>
      <w:r w:rsidR="005C666D">
        <w:rPr>
          <w:sz w:val="18"/>
          <w:szCs w:val="18"/>
          <w:lang w:val="en-GB"/>
        </w:rPr>
        <w:t xml:space="preserve"> </w:t>
      </w:r>
      <w:r w:rsidR="005C666D" w:rsidRPr="005C666D">
        <w:rPr>
          <w:sz w:val="18"/>
          <w:szCs w:val="18"/>
          <w:lang w:val="en-GB"/>
        </w:rPr>
        <w:t>(</w:t>
      </w:r>
      <w:r w:rsidR="005C666D" w:rsidRPr="005C666D">
        <w:rPr>
          <w:b/>
          <w:sz w:val="18"/>
          <w:szCs w:val="18"/>
          <w:lang w:val="en-GB"/>
        </w:rPr>
        <w:t>IBAN UNITE:</w:t>
      </w:r>
      <w:r w:rsidR="005C666D" w:rsidRPr="005C666D">
        <w:rPr>
          <w:sz w:val="18"/>
          <w:szCs w:val="18"/>
          <w:lang w:val="en-GB"/>
        </w:rPr>
        <w:t xml:space="preserve"> IT08E 03069 15303 100000046017)</w:t>
      </w:r>
      <w:r w:rsidR="005C666D">
        <w:rPr>
          <w:sz w:val="18"/>
          <w:szCs w:val="18"/>
          <w:lang w:val="en-GB"/>
        </w:rPr>
        <w:t>; the reason for pa</w:t>
      </w:r>
      <w:r w:rsidR="00DA3B48">
        <w:rPr>
          <w:sz w:val="18"/>
          <w:szCs w:val="18"/>
          <w:lang w:val="en-GB"/>
        </w:rPr>
        <w:t xml:space="preserve">yment </w:t>
      </w:r>
      <w:r w:rsidR="00DA3B48" w:rsidRPr="00DA3B48">
        <w:rPr>
          <w:b/>
          <w:bCs/>
          <w:sz w:val="18"/>
          <w:szCs w:val="18"/>
          <w:lang w:val="en-GB"/>
        </w:rPr>
        <w:t>must be specified</w:t>
      </w:r>
      <w:r w:rsidR="00DA3B48">
        <w:rPr>
          <w:sz w:val="18"/>
          <w:szCs w:val="18"/>
          <w:lang w:val="en-GB"/>
        </w:rPr>
        <w:t>.</w:t>
      </w:r>
    </w:p>
    <w:p w14:paraId="46CDAD97" w14:textId="77777777" w:rsidR="005C666D" w:rsidRPr="005C666D" w:rsidRDefault="005C666D" w:rsidP="005C666D">
      <w:pPr>
        <w:pStyle w:val="Paragrafoelenco"/>
        <w:rPr>
          <w:sz w:val="18"/>
          <w:szCs w:val="18"/>
          <w:lang w:val="en-GB"/>
        </w:rPr>
      </w:pPr>
    </w:p>
    <w:p w14:paraId="064DC8B8" w14:textId="7D7F025E" w:rsidR="00C968AF" w:rsidRPr="002D4D0E" w:rsidRDefault="00C968AF" w:rsidP="00DA3B48">
      <w:pPr>
        <w:pStyle w:val="Default"/>
        <w:numPr>
          <w:ilvl w:val="1"/>
          <w:numId w:val="2"/>
        </w:numPr>
        <w:jc w:val="both"/>
        <w:rPr>
          <w:bCs/>
          <w:sz w:val="18"/>
          <w:szCs w:val="18"/>
          <w:lang w:val="en-GB"/>
        </w:rPr>
      </w:pPr>
      <w:r w:rsidRPr="00C968AF">
        <w:rPr>
          <w:b/>
          <w:sz w:val="18"/>
          <w:szCs w:val="18"/>
          <w:lang w:val="en-GB"/>
        </w:rPr>
        <w:t>The participant shall have t</w:t>
      </w:r>
      <w:r>
        <w:rPr>
          <w:b/>
          <w:sz w:val="18"/>
          <w:szCs w:val="18"/>
          <w:lang w:val="en-GB"/>
        </w:rPr>
        <w:t xml:space="preserve">o refund the amount of grant already paid also if the mobility period is shorter than what has been already paid, unless the difference is equal </w:t>
      </w:r>
      <w:r w:rsidR="005075AE">
        <w:rPr>
          <w:b/>
          <w:sz w:val="18"/>
          <w:szCs w:val="18"/>
          <w:lang w:val="en-GB"/>
        </w:rPr>
        <w:t xml:space="preserve">to </w:t>
      </w:r>
      <w:r>
        <w:rPr>
          <w:b/>
          <w:sz w:val="18"/>
          <w:szCs w:val="18"/>
          <w:lang w:val="en-GB"/>
        </w:rPr>
        <w:t xml:space="preserve">or lower than 5 days compared to the agreed mobility period. </w:t>
      </w:r>
      <w:r>
        <w:rPr>
          <w:bCs/>
          <w:sz w:val="18"/>
          <w:szCs w:val="18"/>
          <w:lang w:val="en-GB"/>
        </w:rPr>
        <w:t xml:space="preserve">In this case, the grant will not be </w:t>
      </w:r>
      <w:r w:rsidR="002D4D0E">
        <w:rPr>
          <w:bCs/>
          <w:sz w:val="18"/>
          <w:szCs w:val="18"/>
          <w:lang w:val="en-GB"/>
        </w:rPr>
        <w:t xml:space="preserve">modified again. </w:t>
      </w:r>
      <w:r w:rsidR="002D4D0E" w:rsidRPr="00C968AF">
        <w:rPr>
          <w:b/>
          <w:sz w:val="18"/>
          <w:szCs w:val="18"/>
          <w:lang w:val="en-GB"/>
        </w:rPr>
        <w:t>The participant shall have t</w:t>
      </w:r>
      <w:r w:rsidR="002D4D0E">
        <w:rPr>
          <w:b/>
          <w:sz w:val="18"/>
          <w:szCs w:val="18"/>
          <w:lang w:val="en-GB"/>
        </w:rPr>
        <w:t xml:space="preserve">o refund the total amount of grant already paid </w:t>
      </w:r>
      <w:r w:rsidR="002D4D0E" w:rsidRPr="002D4D0E">
        <w:rPr>
          <w:bCs/>
          <w:sz w:val="18"/>
          <w:szCs w:val="18"/>
          <w:lang w:val="en-GB"/>
        </w:rPr>
        <w:t xml:space="preserve">if the mobility </w:t>
      </w:r>
      <w:r w:rsidR="002D4D0E">
        <w:rPr>
          <w:bCs/>
          <w:sz w:val="18"/>
          <w:szCs w:val="18"/>
          <w:lang w:val="en-GB"/>
        </w:rPr>
        <w:t xml:space="preserve">period will last less than what stated in </w:t>
      </w:r>
      <w:r w:rsidR="002D4D0E" w:rsidRPr="002D4D0E">
        <w:rPr>
          <w:b/>
          <w:sz w:val="18"/>
          <w:szCs w:val="18"/>
          <w:lang w:val="en-GB"/>
        </w:rPr>
        <w:t>paragraph 2.2</w:t>
      </w:r>
      <w:r w:rsidR="002D4D0E">
        <w:rPr>
          <w:bCs/>
          <w:sz w:val="18"/>
          <w:szCs w:val="18"/>
          <w:lang w:val="en-GB"/>
        </w:rPr>
        <w:t>.</w:t>
      </w:r>
    </w:p>
    <w:p w14:paraId="654592A1" w14:textId="77777777" w:rsidR="00695AD5" w:rsidRPr="002D4D0E" w:rsidRDefault="00695AD5" w:rsidP="002D4D0E">
      <w:pPr>
        <w:rPr>
          <w:rFonts w:ascii="Verdana" w:hAnsi="Verdana"/>
          <w:sz w:val="18"/>
          <w:szCs w:val="18"/>
        </w:rPr>
      </w:pPr>
    </w:p>
    <w:p w14:paraId="4746AB90" w14:textId="21368844" w:rsidR="00695AD5" w:rsidRDefault="002D4D0E" w:rsidP="00695AD5">
      <w:pPr>
        <w:tabs>
          <w:tab w:val="left" w:pos="2161"/>
        </w:tabs>
        <w:jc w:val="both"/>
        <w:rPr>
          <w:rFonts w:ascii="Verdana" w:hAnsi="Verdana"/>
          <w:b/>
          <w:sz w:val="18"/>
          <w:szCs w:val="18"/>
        </w:rPr>
      </w:pPr>
      <w:r w:rsidRPr="002D4D0E">
        <w:rPr>
          <w:rFonts w:ascii="Verdana" w:hAnsi="Verdana"/>
          <w:b/>
          <w:sz w:val="18"/>
          <w:szCs w:val="18"/>
        </w:rPr>
        <w:t>ARTICLE 3 – FINANCIAL SUPPORT</w:t>
      </w:r>
    </w:p>
    <w:p w14:paraId="441650E6" w14:textId="77777777" w:rsidR="002D4D0E" w:rsidRDefault="002D4D0E" w:rsidP="00695AD5">
      <w:pPr>
        <w:tabs>
          <w:tab w:val="left" w:pos="2161"/>
        </w:tabs>
        <w:jc w:val="both"/>
        <w:rPr>
          <w:rFonts w:ascii="Verdana" w:hAnsi="Verdana"/>
          <w:b/>
          <w:sz w:val="18"/>
          <w:szCs w:val="18"/>
        </w:rPr>
      </w:pPr>
    </w:p>
    <w:p w14:paraId="0C60BAB3" w14:textId="6494AC7D" w:rsidR="002D4D0E" w:rsidRPr="00B73DDC" w:rsidRDefault="002D4D0E" w:rsidP="00B73DDC">
      <w:pPr>
        <w:numPr>
          <w:ilvl w:val="1"/>
          <w:numId w:val="3"/>
        </w:numPr>
        <w:tabs>
          <w:tab w:val="clear" w:pos="573"/>
          <w:tab w:val="num" w:pos="142"/>
          <w:tab w:val="num" w:pos="284"/>
        </w:tabs>
        <w:ind w:left="540" w:hanging="540"/>
        <w:jc w:val="both"/>
        <w:rPr>
          <w:rFonts w:ascii="Verdana" w:hAnsi="Verdana"/>
          <w:sz w:val="18"/>
          <w:szCs w:val="18"/>
          <w:lang w:val="en-GB"/>
        </w:rPr>
      </w:pPr>
      <w:r w:rsidRPr="002D4D0E">
        <w:rPr>
          <w:rFonts w:ascii="Verdana" w:hAnsi="Verdana"/>
          <w:b/>
          <w:sz w:val="18"/>
          <w:szCs w:val="18"/>
          <w:lang w:val="en-GB"/>
        </w:rPr>
        <w:t xml:space="preserve">The amount of Extra-EU funds </w:t>
      </w:r>
      <w:r w:rsidRPr="002D4D0E">
        <w:rPr>
          <w:rFonts w:ascii="Verdana" w:hAnsi="Verdana"/>
          <w:sz w:val="18"/>
          <w:szCs w:val="18"/>
          <w:lang w:val="en-GB"/>
        </w:rPr>
        <w:t>for the mobility period shall be determined by multiplying the number of months</w:t>
      </w:r>
      <w:r>
        <w:rPr>
          <w:rFonts w:ascii="Verdana" w:hAnsi="Verdana"/>
          <w:sz w:val="18"/>
          <w:szCs w:val="18"/>
          <w:lang w:val="en-GB"/>
        </w:rPr>
        <w:t>/days</w:t>
      </w:r>
      <w:r w:rsidRPr="002D4D0E">
        <w:rPr>
          <w:rFonts w:ascii="Verdana" w:hAnsi="Verdana"/>
          <w:sz w:val="18"/>
          <w:szCs w:val="18"/>
          <w:lang w:val="en-GB"/>
        </w:rPr>
        <w:t xml:space="preserve"> of the mobility</w:t>
      </w:r>
      <w:r>
        <w:rPr>
          <w:rFonts w:ascii="Verdana" w:hAnsi="Verdana"/>
          <w:sz w:val="18"/>
          <w:szCs w:val="18"/>
          <w:lang w:val="en-GB"/>
        </w:rPr>
        <w:t xml:space="preserve"> </w:t>
      </w:r>
      <w:r w:rsidRPr="002D4D0E">
        <w:rPr>
          <w:rFonts w:ascii="Verdana" w:hAnsi="Verdana"/>
          <w:sz w:val="18"/>
          <w:szCs w:val="18"/>
          <w:lang w:val="en-GB"/>
        </w:rPr>
        <w:t>with the rate applicable per month</w:t>
      </w:r>
      <w:r>
        <w:rPr>
          <w:rFonts w:ascii="Verdana" w:hAnsi="Verdana"/>
          <w:sz w:val="18"/>
          <w:szCs w:val="18"/>
          <w:lang w:val="en-GB"/>
        </w:rPr>
        <w:t xml:space="preserve">, depending on the </w:t>
      </w:r>
      <w:r w:rsidR="00B73DDC" w:rsidRPr="00B73DDC">
        <w:rPr>
          <w:rFonts w:ascii="Verdana" w:hAnsi="Verdana"/>
          <w:b/>
          <w:bCs/>
          <w:sz w:val="18"/>
          <w:szCs w:val="18"/>
          <w:lang w:val="en-GB"/>
        </w:rPr>
        <w:t>participant’s</w:t>
      </w:r>
      <w:r w:rsidR="00B73DDC">
        <w:rPr>
          <w:rFonts w:ascii="Verdana" w:hAnsi="Verdana"/>
          <w:sz w:val="18"/>
          <w:szCs w:val="18"/>
          <w:lang w:val="en-GB"/>
        </w:rPr>
        <w:t xml:space="preserve"> </w:t>
      </w:r>
      <w:r>
        <w:rPr>
          <w:rFonts w:ascii="Verdana" w:hAnsi="Verdana"/>
          <w:sz w:val="18"/>
          <w:szCs w:val="18"/>
          <w:lang w:val="en-GB"/>
        </w:rPr>
        <w:t>ISEE</w:t>
      </w:r>
      <w:r w:rsidR="00B73DDC">
        <w:rPr>
          <w:rFonts w:ascii="Verdana" w:hAnsi="Verdana"/>
          <w:sz w:val="18"/>
          <w:szCs w:val="18"/>
          <w:lang w:val="en-GB"/>
        </w:rPr>
        <w:t xml:space="preserve"> value (art.4 of the call for applications). </w:t>
      </w:r>
      <w:r w:rsidR="00B73DDC" w:rsidRPr="002D4D0E">
        <w:rPr>
          <w:rFonts w:ascii="Verdana" w:hAnsi="Verdana"/>
          <w:sz w:val="18"/>
          <w:szCs w:val="18"/>
          <w:lang w:val="en-GB"/>
        </w:rPr>
        <w:t xml:space="preserve">In the case of incomplete months, the financial support from </w:t>
      </w:r>
      <w:r w:rsidR="00B73DDC">
        <w:rPr>
          <w:rFonts w:ascii="Verdana" w:hAnsi="Verdana"/>
          <w:sz w:val="18"/>
          <w:szCs w:val="18"/>
          <w:lang w:val="en-GB"/>
        </w:rPr>
        <w:t>Extra-</w:t>
      </w:r>
      <w:r w:rsidR="00B73DDC" w:rsidRPr="002D4D0E">
        <w:rPr>
          <w:rFonts w:ascii="Verdana" w:hAnsi="Verdana"/>
          <w:sz w:val="18"/>
          <w:szCs w:val="18"/>
          <w:lang w:val="en-GB"/>
        </w:rPr>
        <w:t>EU funds is calculated by multiplying the number of days in the incomplete month with 1/30 of the unit cost per month.</w:t>
      </w:r>
    </w:p>
    <w:p w14:paraId="3F222D56" w14:textId="77777777" w:rsidR="002D4D0E" w:rsidRPr="002D4D0E" w:rsidRDefault="002D4D0E" w:rsidP="006032CB">
      <w:pPr>
        <w:tabs>
          <w:tab w:val="num" w:pos="360"/>
        </w:tabs>
        <w:ind w:left="540"/>
        <w:jc w:val="both"/>
        <w:rPr>
          <w:rFonts w:ascii="Verdana" w:hAnsi="Verdana"/>
          <w:sz w:val="18"/>
          <w:szCs w:val="18"/>
          <w:lang w:val="en-GB"/>
        </w:rPr>
      </w:pPr>
    </w:p>
    <w:p w14:paraId="4F98F605" w14:textId="3BF0822C" w:rsidR="00695AD5" w:rsidRPr="00B73DDC" w:rsidRDefault="00B73DDC" w:rsidP="00695AD5">
      <w:pPr>
        <w:numPr>
          <w:ilvl w:val="1"/>
          <w:numId w:val="3"/>
        </w:numPr>
        <w:tabs>
          <w:tab w:val="num" w:pos="540"/>
        </w:tabs>
        <w:ind w:left="540" w:hanging="540"/>
        <w:jc w:val="both"/>
        <w:rPr>
          <w:rFonts w:ascii="Verdana" w:hAnsi="Verdana"/>
          <w:sz w:val="18"/>
          <w:szCs w:val="18"/>
          <w:lang w:val="en-GB"/>
        </w:rPr>
      </w:pPr>
      <w:r w:rsidRPr="00B73DDC">
        <w:rPr>
          <w:rFonts w:ascii="Verdana" w:hAnsi="Verdana"/>
          <w:bCs/>
          <w:sz w:val="18"/>
          <w:szCs w:val="18"/>
          <w:lang w:val="en-GB"/>
        </w:rPr>
        <w:t>The</w:t>
      </w:r>
      <w:r w:rsidRPr="00B73DDC">
        <w:rPr>
          <w:rFonts w:ascii="Verdana" w:hAnsi="Verdana"/>
          <w:b/>
          <w:sz w:val="18"/>
          <w:szCs w:val="18"/>
          <w:lang w:val="en-GB"/>
        </w:rPr>
        <w:t xml:space="preserve"> participant </w:t>
      </w:r>
      <w:r w:rsidRPr="00B73DDC">
        <w:rPr>
          <w:rFonts w:ascii="Verdana" w:hAnsi="Verdana"/>
          <w:bCs/>
          <w:sz w:val="18"/>
          <w:szCs w:val="18"/>
          <w:lang w:val="en-GB"/>
        </w:rPr>
        <w:t>shall receive</w:t>
      </w:r>
      <w:r w:rsidRPr="00B73DDC">
        <w:rPr>
          <w:rFonts w:ascii="Verdana" w:hAnsi="Verdana"/>
          <w:b/>
          <w:sz w:val="18"/>
          <w:szCs w:val="18"/>
          <w:lang w:val="en-GB"/>
        </w:rPr>
        <w:t xml:space="preserve"> </w:t>
      </w:r>
      <w:r w:rsidRPr="00B73DDC">
        <w:rPr>
          <w:rFonts w:ascii="Verdana" w:hAnsi="Verdana"/>
          <w:bCs/>
          <w:sz w:val="18"/>
          <w:szCs w:val="18"/>
          <w:lang w:val="en-GB"/>
        </w:rPr>
        <w:t>a financial support from MIUR of</w:t>
      </w:r>
      <w:r w:rsidRPr="00B73DDC">
        <w:rPr>
          <w:rFonts w:ascii="Verdana" w:hAnsi="Verdana"/>
          <w:b/>
          <w:sz w:val="18"/>
          <w:szCs w:val="18"/>
          <w:lang w:val="en-GB"/>
        </w:rPr>
        <w:t xml:space="preserve"> </w:t>
      </w:r>
      <w:r w:rsidR="00695AD5" w:rsidRPr="00B73DDC">
        <w:rPr>
          <w:rFonts w:ascii="Verdana" w:hAnsi="Verdana"/>
          <w:sz w:val="18"/>
          <w:szCs w:val="18"/>
          <w:lang w:val="en-GB"/>
        </w:rPr>
        <w:t>____________</w:t>
      </w:r>
      <w:r w:rsidR="00695AD5" w:rsidRPr="00B73DDC">
        <w:rPr>
          <w:rFonts w:ascii="Verdana" w:hAnsi="Verdana"/>
          <w:b/>
          <w:bCs/>
          <w:sz w:val="18"/>
          <w:szCs w:val="18"/>
          <w:lang w:val="en-GB"/>
        </w:rPr>
        <w:t>€</w:t>
      </w:r>
      <w:r w:rsidR="00695AD5" w:rsidRPr="00B73DDC">
        <w:rPr>
          <w:rFonts w:ascii="Verdana" w:hAnsi="Verdana"/>
          <w:sz w:val="18"/>
          <w:szCs w:val="18"/>
          <w:lang w:val="en-GB"/>
        </w:rPr>
        <w:t xml:space="preserve"> </w:t>
      </w:r>
      <w:r>
        <w:rPr>
          <w:rFonts w:ascii="Verdana" w:hAnsi="Verdana"/>
          <w:noProof/>
          <w:sz w:val="18"/>
          <w:szCs w:val="18"/>
          <w:lang w:val="en-GB"/>
        </w:rPr>
        <w:t>for</w:t>
      </w:r>
      <w:r w:rsidR="00695AD5" w:rsidRPr="00B73DDC">
        <w:rPr>
          <w:rFonts w:ascii="Verdana" w:hAnsi="Verdana"/>
          <w:noProof/>
          <w:sz w:val="18"/>
          <w:szCs w:val="18"/>
          <w:lang w:val="en-GB"/>
        </w:rPr>
        <w:t xml:space="preserve"> </w:t>
      </w:r>
      <w:r w:rsidR="00695AD5" w:rsidRPr="00B73DDC">
        <w:rPr>
          <w:rFonts w:ascii="Verdana" w:hAnsi="Verdana"/>
          <w:b/>
          <w:bCs/>
          <w:noProof/>
          <w:sz w:val="18"/>
          <w:szCs w:val="18"/>
          <w:lang w:val="en-GB"/>
        </w:rPr>
        <w:t>n</w:t>
      </w:r>
      <w:r w:rsidR="005075AE">
        <w:rPr>
          <w:rFonts w:ascii="Verdana" w:hAnsi="Verdana"/>
          <w:b/>
          <w:bCs/>
          <w:noProof/>
          <w:sz w:val="18"/>
          <w:szCs w:val="18"/>
          <w:lang w:val="en-GB"/>
        </w:rPr>
        <w:t>o</w:t>
      </w:r>
      <w:r w:rsidR="00695AD5" w:rsidRPr="00B73DDC">
        <w:rPr>
          <w:rFonts w:ascii="Verdana" w:hAnsi="Verdana"/>
          <w:b/>
          <w:bCs/>
          <w:noProof/>
          <w:sz w:val="18"/>
          <w:szCs w:val="18"/>
          <w:lang w:val="en-GB"/>
        </w:rPr>
        <w:t>.</w:t>
      </w:r>
      <w:r w:rsidR="00695AD5" w:rsidRPr="00B73DDC">
        <w:rPr>
          <w:rFonts w:ascii="Verdana" w:hAnsi="Verdana"/>
          <w:noProof/>
          <w:sz w:val="18"/>
          <w:szCs w:val="18"/>
          <w:lang w:val="en-GB"/>
        </w:rPr>
        <w:t xml:space="preserve"> ___</w:t>
      </w:r>
      <w:r w:rsidR="00695AD5" w:rsidRPr="00B73DDC">
        <w:rPr>
          <w:rFonts w:ascii="Verdana" w:hAnsi="Verdana"/>
          <w:b/>
          <w:bCs/>
          <w:noProof/>
          <w:sz w:val="18"/>
          <w:szCs w:val="18"/>
          <w:lang w:val="en-GB"/>
        </w:rPr>
        <w:t xml:space="preserve"> </w:t>
      </w:r>
      <w:r>
        <w:rPr>
          <w:rFonts w:ascii="Verdana" w:hAnsi="Verdana"/>
          <w:b/>
          <w:bCs/>
          <w:noProof/>
          <w:sz w:val="18"/>
          <w:szCs w:val="18"/>
          <w:lang w:val="en-GB"/>
        </w:rPr>
        <w:t>months</w:t>
      </w:r>
      <w:r w:rsidR="00695AD5" w:rsidRPr="00B73DDC">
        <w:rPr>
          <w:rFonts w:ascii="Verdana" w:hAnsi="Verdana"/>
          <w:b/>
          <w:bCs/>
          <w:noProof/>
          <w:sz w:val="18"/>
          <w:szCs w:val="18"/>
          <w:lang w:val="en-GB"/>
        </w:rPr>
        <w:t xml:space="preserve"> </w:t>
      </w:r>
      <w:r>
        <w:rPr>
          <w:rFonts w:ascii="Verdana" w:hAnsi="Verdana"/>
          <w:b/>
          <w:bCs/>
          <w:noProof/>
          <w:sz w:val="18"/>
          <w:szCs w:val="18"/>
          <w:lang w:val="en-GB"/>
        </w:rPr>
        <w:t>and</w:t>
      </w:r>
      <w:r w:rsidR="00695AD5" w:rsidRPr="00B73DDC">
        <w:rPr>
          <w:rFonts w:ascii="Verdana" w:hAnsi="Verdana"/>
          <w:b/>
          <w:bCs/>
          <w:noProof/>
          <w:sz w:val="18"/>
          <w:szCs w:val="18"/>
          <w:lang w:val="en-GB"/>
        </w:rPr>
        <w:t xml:space="preserve"> n</w:t>
      </w:r>
      <w:r w:rsidR="005075AE">
        <w:rPr>
          <w:rFonts w:ascii="Verdana" w:hAnsi="Verdana"/>
          <w:b/>
          <w:bCs/>
          <w:noProof/>
          <w:sz w:val="18"/>
          <w:szCs w:val="18"/>
          <w:lang w:val="en-GB"/>
        </w:rPr>
        <w:t>o</w:t>
      </w:r>
      <w:r w:rsidR="00695AD5" w:rsidRPr="00B73DDC">
        <w:rPr>
          <w:rFonts w:ascii="Verdana" w:hAnsi="Verdana"/>
          <w:b/>
          <w:bCs/>
          <w:noProof/>
          <w:sz w:val="18"/>
          <w:szCs w:val="18"/>
          <w:lang w:val="en-GB"/>
        </w:rPr>
        <w:t xml:space="preserve">. ____ </w:t>
      </w:r>
      <w:r>
        <w:rPr>
          <w:rFonts w:ascii="Verdana" w:hAnsi="Verdana"/>
          <w:b/>
          <w:bCs/>
          <w:noProof/>
          <w:sz w:val="18"/>
          <w:szCs w:val="18"/>
          <w:lang w:val="en-GB"/>
        </w:rPr>
        <w:t>days</w:t>
      </w:r>
      <w:r>
        <w:rPr>
          <w:rFonts w:ascii="Verdana" w:hAnsi="Verdana"/>
          <w:bCs/>
          <w:noProof/>
          <w:sz w:val="18"/>
          <w:szCs w:val="18"/>
          <w:lang w:val="en-GB"/>
        </w:rPr>
        <w:t>.</w:t>
      </w:r>
    </w:p>
    <w:p w14:paraId="3A22EB98" w14:textId="77777777" w:rsidR="00695AD5" w:rsidRPr="00B73DDC" w:rsidRDefault="00695AD5" w:rsidP="00695AD5">
      <w:pPr>
        <w:tabs>
          <w:tab w:val="num" w:pos="792"/>
        </w:tabs>
        <w:jc w:val="both"/>
        <w:rPr>
          <w:rFonts w:ascii="Verdana" w:hAnsi="Verdana"/>
          <w:b/>
          <w:sz w:val="18"/>
          <w:szCs w:val="18"/>
          <w:lang w:val="en-GB"/>
        </w:rPr>
      </w:pPr>
    </w:p>
    <w:p w14:paraId="002F6F63" w14:textId="20C0C278" w:rsidR="00695AD5" w:rsidRDefault="00B73DDC" w:rsidP="00695AD5">
      <w:pPr>
        <w:tabs>
          <w:tab w:val="num" w:pos="792"/>
        </w:tabs>
        <w:jc w:val="both"/>
        <w:rPr>
          <w:rFonts w:ascii="Verdana" w:hAnsi="Verdana"/>
          <w:b/>
          <w:sz w:val="18"/>
          <w:szCs w:val="18"/>
        </w:rPr>
      </w:pPr>
      <w:r w:rsidRPr="00B73DDC">
        <w:rPr>
          <w:rFonts w:ascii="Verdana" w:hAnsi="Verdana"/>
          <w:b/>
          <w:sz w:val="18"/>
          <w:szCs w:val="18"/>
        </w:rPr>
        <w:t>ARTICLE 4 – PAYMENT ARRANGEMENTS</w:t>
      </w:r>
    </w:p>
    <w:p w14:paraId="1DF13C7A" w14:textId="77777777" w:rsidR="00B73DDC" w:rsidRPr="00BA2921" w:rsidRDefault="00B73DDC" w:rsidP="00695AD5">
      <w:pPr>
        <w:tabs>
          <w:tab w:val="num" w:pos="792"/>
        </w:tabs>
        <w:jc w:val="both"/>
        <w:rPr>
          <w:rFonts w:ascii="Verdana" w:hAnsi="Verdana"/>
          <w:b/>
          <w:sz w:val="18"/>
          <w:szCs w:val="18"/>
        </w:rPr>
      </w:pPr>
    </w:p>
    <w:p w14:paraId="065DA473" w14:textId="1EA0BE99" w:rsidR="006032CB" w:rsidRPr="00EC4501" w:rsidRDefault="00695AD5" w:rsidP="00EC4501">
      <w:pPr>
        <w:tabs>
          <w:tab w:val="num" w:pos="573"/>
        </w:tabs>
        <w:ind w:left="426" w:hanging="426"/>
        <w:jc w:val="both"/>
        <w:rPr>
          <w:rFonts w:ascii="Verdana" w:hAnsi="Verdana"/>
          <w:sz w:val="18"/>
          <w:szCs w:val="18"/>
        </w:rPr>
      </w:pPr>
      <w:r w:rsidRPr="00EC4501">
        <w:rPr>
          <w:rFonts w:ascii="Verdana" w:hAnsi="Verdana"/>
          <w:b/>
          <w:sz w:val="18"/>
          <w:szCs w:val="18"/>
          <w:lang w:val="en-GB"/>
        </w:rPr>
        <w:t>4.1</w:t>
      </w:r>
      <w:r w:rsidRPr="00EC4501">
        <w:rPr>
          <w:rFonts w:ascii="Verdana" w:hAnsi="Verdana"/>
          <w:sz w:val="18"/>
          <w:szCs w:val="18"/>
          <w:lang w:val="en-GB"/>
        </w:rPr>
        <w:t xml:space="preserve"> </w:t>
      </w:r>
      <w:r w:rsidR="00014C6E" w:rsidRPr="00014C6E">
        <w:rPr>
          <w:rFonts w:ascii="Verdana" w:hAnsi="Verdana"/>
          <w:sz w:val="18"/>
          <w:szCs w:val="18"/>
          <w:lang w:val="en-GB"/>
        </w:rPr>
        <w:t xml:space="preserve">The </w:t>
      </w:r>
      <w:r w:rsidR="00014C6E" w:rsidRPr="00014C6E">
        <w:rPr>
          <w:rFonts w:ascii="Verdana" w:hAnsi="Verdana"/>
          <w:b/>
          <w:bCs/>
          <w:sz w:val="18"/>
          <w:szCs w:val="18"/>
          <w:lang w:val="en-GB"/>
        </w:rPr>
        <w:t>participant</w:t>
      </w:r>
      <w:r w:rsidR="00014C6E" w:rsidRPr="00014C6E">
        <w:rPr>
          <w:rFonts w:ascii="Verdana" w:hAnsi="Verdana"/>
          <w:sz w:val="18"/>
          <w:szCs w:val="18"/>
          <w:lang w:val="en-GB"/>
        </w:rPr>
        <w:t xml:space="preserve"> shall receive individual and travel </w:t>
      </w:r>
      <w:r w:rsidR="005075AE">
        <w:rPr>
          <w:rFonts w:ascii="Verdana" w:hAnsi="Verdana"/>
          <w:sz w:val="18"/>
          <w:szCs w:val="18"/>
          <w:lang w:val="en-GB"/>
        </w:rPr>
        <w:t xml:space="preserve">financial </w:t>
      </w:r>
      <w:r w:rsidR="00014C6E" w:rsidRPr="00014C6E">
        <w:rPr>
          <w:rFonts w:ascii="Verdana" w:hAnsi="Verdana"/>
          <w:sz w:val="18"/>
          <w:szCs w:val="18"/>
          <w:lang w:val="en-GB"/>
        </w:rPr>
        <w:t xml:space="preserve">support in </w:t>
      </w:r>
      <w:r w:rsidR="00014C6E">
        <w:rPr>
          <w:rFonts w:ascii="Verdana" w:hAnsi="Verdana"/>
          <w:sz w:val="18"/>
          <w:szCs w:val="18"/>
          <w:lang w:val="en-GB"/>
        </w:rPr>
        <w:t xml:space="preserve">one single instalment by a </w:t>
      </w:r>
      <w:r w:rsidR="00DD61CB">
        <w:rPr>
          <w:rFonts w:ascii="Verdana" w:hAnsi="Verdana"/>
          <w:sz w:val="18"/>
          <w:szCs w:val="18"/>
          <w:lang w:val="en-GB"/>
        </w:rPr>
        <w:t xml:space="preserve">bank credit made out to the </w:t>
      </w:r>
      <w:r w:rsidR="00DD61CB" w:rsidRPr="00DD61CB">
        <w:rPr>
          <w:rFonts w:ascii="Verdana" w:hAnsi="Verdana"/>
          <w:b/>
          <w:bCs/>
          <w:sz w:val="18"/>
          <w:szCs w:val="18"/>
          <w:lang w:val="en-GB"/>
        </w:rPr>
        <w:t>participant’s</w:t>
      </w:r>
      <w:r w:rsidR="00DD61CB">
        <w:rPr>
          <w:rFonts w:ascii="Verdana" w:hAnsi="Verdana"/>
          <w:sz w:val="18"/>
          <w:szCs w:val="18"/>
          <w:lang w:val="en-GB"/>
        </w:rPr>
        <w:t xml:space="preserve"> </w:t>
      </w:r>
      <w:r w:rsidR="0050488E">
        <w:rPr>
          <w:rFonts w:ascii="Verdana" w:hAnsi="Verdana"/>
          <w:sz w:val="18"/>
          <w:szCs w:val="18"/>
          <w:lang w:val="en-GB"/>
        </w:rPr>
        <w:t xml:space="preserve">bank or postal </w:t>
      </w:r>
      <w:r w:rsidR="00DD61CB">
        <w:rPr>
          <w:rFonts w:ascii="Verdana" w:hAnsi="Verdana"/>
          <w:sz w:val="18"/>
          <w:szCs w:val="18"/>
          <w:lang w:val="en-GB"/>
        </w:rPr>
        <w:t xml:space="preserve">current account, after this agreement and the Annex I (Learning Agreement) thereof will be approved and signed by the </w:t>
      </w:r>
      <w:r w:rsidR="00DD61CB" w:rsidRPr="00DD61CB">
        <w:rPr>
          <w:rFonts w:ascii="Verdana" w:hAnsi="Verdana"/>
          <w:b/>
          <w:bCs/>
          <w:sz w:val="18"/>
          <w:szCs w:val="18"/>
          <w:lang w:val="en-GB"/>
        </w:rPr>
        <w:t>participant</w:t>
      </w:r>
      <w:r w:rsidR="00DD61CB">
        <w:rPr>
          <w:rFonts w:ascii="Verdana" w:hAnsi="Verdana"/>
          <w:sz w:val="18"/>
          <w:szCs w:val="18"/>
          <w:lang w:val="en-GB"/>
        </w:rPr>
        <w:t xml:space="preserve">, the Faculty Coordinator and the Receiving Institution. Together with the agreement, the </w:t>
      </w:r>
      <w:r w:rsidR="00DD61CB" w:rsidRPr="00DD61CB">
        <w:rPr>
          <w:rFonts w:ascii="Verdana" w:hAnsi="Verdana"/>
          <w:b/>
          <w:bCs/>
          <w:sz w:val="18"/>
          <w:szCs w:val="18"/>
          <w:lang w:val="en-GB"/>
        </w:rPr>
        <w:t>participant</w:t>
      </w:r>
      <w:r w:rsidR="00DD61CB">
        <w:rPr>
          <w:rFonts w:ascii="Verdana" w:hAnsi="Verdana"/>
          <w:sz w:val="18"/>
          <w:szCs w:val="18"/>
          <w:lang w:val="en-GB"/>
        </w:rPr>
        <w:t xml:space="preserve"> shall have to hand over a copy of the receipt of the </w:t>
      </w:r>
      <w:r w:rsidR="00DD61CB" w:rsidRPr="00DD61CB">
        <w:rPr>
          <w:rFonts w:ascii="Verdana" w:hAnsi="Verdana"/>
          <w:b/>
          <w:bCs/>
          <w:sz w:val="18"/>
          <w:szCs w:val="18"/>
          <w:lang w:val="en-GB"/>
        </w:rPr>
        <w:t>first instalment of the tuition fees for the a.y. 2019/2020</w:t>
      </w:r>
      <w:r w:rsidR="00DD61CB">
        <w:rPr>
          <w:rFonts w:ascii="Verdana" w:hAnsi="Verdana"/>
          <w:sz w:val="18"/>
          <w:szCs w:val="18"/>
          <w:lang w:val="en-GB"/>
        </w:rPr>
        <w:t xml:space="preserve"> and the </w:t>
      </w:r>
      <w:r w:rsidR="0050488E" w:rsidRPr="0050488E">
        <w:rPr>
          <w:rFonts w:ascii="Verdana" w:hAnsi="Verdana"/>
          <w:b/>
          <w:bCs/>
          <w:sz w:val="18"/>
          <w:szCs w:val="18"/>
          <w:lang w:val="en-GB"/>
        </w:rPr>
        <w:t>personal</w:t>
      </w:r>
      <w:r w:rsidR="0050488E">
        <w:rPr>
          <w:rFonts w:ascii="Verdana" w:hAnsi="Verdana"/>
          <w:sz w:val="18"/>
          <w:szCs w:val="18"/>
          <w:lang w:val="en-GB"/>
        </w:rPr>
        <w:t xml:space="preserve"> </w:t>
      </w:r>
      <w:r w:rsidR="0050488E" w:rsidRPr="0050488E">
        <w:rPr>
          <w:rFonts w:ascii="Verdana" w:hAnsi="Verdana"/>
          <w:b/>
          <w:bCs/>
          <w:sz w:val="18"/>
          <w:szCs w:val="18"/>
          <w:lang w:val="en-GB"/>
        </w:rPr>
        <w:t>data</w:t>
      </w:r>
      <w:r w:rsidR="0050488E">
        <w:rPr>
          <w:rFonts w:ascii="Verdana" w:hAnsi="Verdana"/>
          <w:b/>
          <w:bCs/>
          <w:sz w:val="18"/>
          <w:szCs w:val="18"/>
          <w:lang w:val="en-GB"/>
        </w:rPr>
        <w:t xml:space="preserve"> form </w:t>
      </w:r>
      <w:r w:rsidR="0050488E">
        <w:rPr>
          <w:rFonts w:ascii="Verdana" w:hAnsi="Verdana"/>
          <w:sz w:val="18"/>
          <w:szCs w:val="18"/>
          <w:lang w:val="en-GB"/>
        </w:rPr>
        <w:t xml:space="preserve">with the </w:t>
      </w:r>
      <w:r w:rsidR="0050488E" w:rsidRPr="0050488E">
        <w:rPr>
          <w:rFonts w:ascii="Verdana" w:hAnsi="Verdana"/>
          <w:b/>
          <w:bCs/>
          <w:sz w:val="18"/>
          <w:szCs w:val="18"/>
          <w:lang w:val="en-GB"/>
        </w:rPr>
        <w:t>participant’s</w:t>
      </w:r>
      <w:r w:rsidR="0050488E">
        <w:rPr>
          <w:rFonts w:ascii="Verdana" w:hAnsi="Verdana"/>
          <w:sz w:val="18"/>
          <w:szCs w:val="18"/>
          <w:lang w:val="en-GB"/>
        </w:rPr>
        <w:t xml:space="preserve"> bank or postal current account details. The personal data form is available at the following link: </w:t>
      </w:r>
      <w:hyperlink r:id="rId8" w:history="1">
        <w:r w:rsidR="0050488E" w:rsidRPr="0050488E">
          <w:rPr>
            <w:rStyle w:val="Collegamentoipertestuale"/>
            <w:rFonts w:ascii="Verdana" w:hAnsi="Verdana"/>
            <w:sz w:val="18"/>
            <w:szCs w:val="18"/>
            <w:lang w:val="en-GB"/>
          </w:rPr>
          <w:t>https://unite.e-admission.eu/</w:t>
        </w:r>
      </w:hyperlink>
      <w:r w:rsidR="0050488E" w:rsidRPr="0050488E">
        <w:rPr>
          <w:rStyle w:val="Collegamentoipertestuale"/>
          <w:rFonts w:ascii="Verdana" w:hAnsi="Verdana"/>
          <w:sz w:val="18"/>
          <w:szCs w:val="18"/>
          <w:lang w:val="en-GB"/>
        </w:rPr>
        <w:t>.</w:t>
      </w:r>
      <w:r w:rsidR="0050488E">
        <w:rPr>
          <w:rStyle w:val="Collegamentoipertestuale"/>
          <w:rFonts w:ascii="Verdana" w:hAnsi="Verdana"/>
          <w:sz w:val="18"/>
          <w:szCs w:val="18"/>
          <w:lang w:val="en-GB"/>
        </w:rPr>
        <w:t xml:space="preserve"> </w:t>
      </w:r>
      <w:r w:rsidR="00EC4501" w:rsidRPr="00EC4501">
        <w:rPr>
          <w:rStyle w:val="Collegamentoipertestuale"/>
          <w:rFonts w:ascii="Verdana" w:hAnsi="Verdana"/>
          <w:color w:val="auto"/>
          <w:sz w:val="18"/>
          <w:szCs w:val="18"/>
          <w:u w:val="none"/>
          <w:lang w:val="en-GB"/>
        </w:rPr>
        <w:t xml:space="preserve">The bank credit </w:t>
      </w:r>
      <w:r w:rsidR="00EC4501">
        <w:rPr>
          <w:rStyle w:val="Collegamentoipertestuale"/>
          <w:rFonts w:ascii="Verdana" w:hAnsi="Verdana"/>
          <w:color w:val="auto"/>
          <w:sz w:val="18"/>
          <w:szCs w:val="18"/>
          <w:u w:val="none"/>
          <w:lang w:val="en-GB"/>
        </w:rPr>
        <w:t xml:space="preserve">will not be issued if the </w:t>
      </w:r>
      <w:r w:rsidR="00EC4501" w:rsidRPr="00EC4501">
        <w:rPr>
          <w:rStyle w:val="Collegamentoipertestuale"/>
          <w:rFonts w:ascii="Verdana" w:hAnsi="Verdana"/>
          <w:b/>
          <w:bCs/>
          <w:color w:val="auto"/>
          <w:sz w:val="18"/>
          <w:szCs w:val="18"/>
          <w:u w:val="none"/>
          <w:lang w:val="en-GB"/>
        </w:rPr>
        <w:t>participant</w:t>
      </w:r>
      <w:r w:rsidR="00EC4501">
        <w:rPr>
          <w:rStyle w:val="Collegamentoipertestuale"/>
          <w:rFonts w:ascii="Verdana" w:hAnsi="Verdana"/>
          <w:color w:val="auto"/>
          <w:sz w:val="18"/>
          <w:szCs w:val="18"/>
          <w:u w:val="none"/>
          <w:lang w:val="en-GB"/>
        </w:rPr>
        <w:t xml:space="preserve"> does not hold a current account of his/her own.</w:t>
      </w:r>
    </w:p>
    <w:p w14:paraId="4D7D6538" w14:textId="77777777" w:rsidR="00DD61CB" w:rsidRPr="00014C6E" w:rsidRDefault="00DD61CB" w:rsidP="00695AD5">
      <w:pPr>
        <w:tabs>
          <w:tab w:val="num" w:pos="573"/>
        </w:tabs>
        <w:ind w:left="426" w:hanging="426"/>
        <w:jc w:val="both"/>
        <w:rPr>
          <w:rFonts w:ascii="Verdana" w:hAnsi="Verdana"/>
          <w:sz w:val="18"/>
          <w:szCs w:val="18"/>
          <w:lang w:val="en-GB"/>
        </w:rPr>
      </w:pPr>
    </w:p>
    <w:p w14:paraId="6A6BFC89" w14:textId="1AD8C431" w:rsidR="00EC4501" w:rsidRPr="0061571F" w:rsidRDefault="00695AD5" w:rsidP="0061571F">
      <w:pPr>
        <w:ind w:left="426" w:hanging="426"/>
        <w:jc w:val="both"/>
        <w:rPr>
          <w:rFonts w:ascii="Verdana" w:hAnsi="Verdana"/>
          <w:sz w:val="18"/>
          <w:szCs w:val="18"/>
          <w:lang w:val="en-GB"/>
        </w:rPr>
      </w:pPr>
      <w:r w:rsidRPr="0061571F">
        <w:rPr>
          <w:rFonts w:ascii="Verdana" w:hAnsi="Verdana"/>
          <w:b/>
          <w:sz w:val="18"/>
          <w:szCs w:val="18"/>
          <w:lang w:val="en-GB"/>
        </w:rPr>
        <w:t>4.2</w:t>
      </w:r>
      <w:r w:rsidRPr="0061571F">
        <w:rPr>
          <w:rFonts w:ascii="Verdana" w:hAnsi="Verdana"/>
          <w:sz w:val="18"/>
          <w:szCs w:val="18"/>
          <w:lang w:val="en-GB"/>
        </w:rPr>
        <w:t>.</w:t>
      </w:r>
      <w:r w:rsidR="00EC4501" w:rsidRPr="0061571F">
        <w:rPr>
          <w:rFonts w:ascii="Verdana" w:hAnsi="Verdana"/>
          <w:sz w:val="18"/>
          <w:szCs w:val="18"/>
          <w:lang w:val="en-GB"/>
        </w:rPr>
        <w:t xml:space="preserve"> </w:t>
      </w:r>
      <w:r w:rsidR="00EC4501" w:rsidRPr="00EC4501">
        <w:rPr>
          <w:rFonts w:ascii="Verdana" w:hAnsi="Verdana"/>
          <w:sz w:val="18"/>
          <w:szCs w:val="18"/>
          <w:lang w:val="en-GB"/>
        </w:rPr>
        <w:t xml:space="preserve">The submission </w:t>
      </w:r>
      <w:r w:rsidR="00EC4501">
        <w:rPr>
          <w:rFonts w:ascii="Verdana" w:hAnsi="Verdana"/>
          <w:sz w:val="18"/>
          <w:szCs w:val="18"/>
          <w:lang w:val="en-GB"/>
        </w:rPr>
        <w:t xml:space="preserve">by email to </w:t>
      </w:r>
      <w:hyperlink r:id="rId9" w:history="1">
        <w:r w:rsidR="00EC4501" w:rsidRPr="00217CBB">
          <w:rPr>
            <w:rStyle w:val="Collegamentoipertestuale"/>
            <w:rFonts w:ascii="Verdana" w:hAnsi="Verdana"/>
            <w:sz w:val="18"/>
            <w:szCs w:val="18"/>
            <w:lang w:val="en-GB"/>
          </w:rPr>
          <w:t>gcacciatore@unite.it</w:t>
        </w:r>
      </w:hyperlink>
      <w:r w:rsidR="00EC4501" w:rsidRPr="00EC4501">
        <w:rPr>
          <w:rStyle w:val="Collegamentoipertestuale"/>
          <w:rFonts w:ascii="Verdana" w:hAnsi="Verdana"/>
          <w:lang w:val="en-GB"/>
        </w:rPr>
        <w:t xml:space="preserve"> </w:t>
      </w:r>
      <w:r w:rsidR="00EC4501" w:rsidRPr="0061571F">
        <w:rPr>
          <w:rStyle w:val="Collegamentoipertestuale"/>
          <w:rFonts w:ascii="Verdana" w:hAnsi="Verdana"/>
          <w:color w:val="auto"/>
          <w:sz w:val="18"/>
          <w:szCs w:val="18"/>
          <w:u w:val="none"/>
          <w:lang w:val="en-GB"/>
        </w:rPr>
        <w:t>and</w:t>
      </w:r>
      <w:r w:rsidR="00EC4501" w:rsidRPr="00EC4501">
        <w:rPr>
          <w:rStyle w:val="Collegamentoipertestuale"/>
          <w:rFonts w:ascii="Verdana" w:hAnsi="Verdana"/>
          <w:lang w:val="en-GB"/>
        </w:rPr>
        <w:t xml:space="preserve"> </w:t>
      </w:r>
      <w:r w:rsidR="00EC4501" w:rsidRPr="00EC4501">
        <w:rPr>
          <w:rStyle w:val="Collegamentoipertestuale"/>
          <w:rFonts w:ascii="Verdana" w:hAnsi="Verdana"/>
          <w:sz w:val="18"/>
          <w:szCs w:val="18"/>
          <w:lang w:val="en-GB"/>
        </w:rPr>
        <w:t>spalombieri@unite.it</w:t>
      </w:r>
      <w:r w:rsidR="0061571F">
        <w:rPr>
          <w:rStyle w:val="Collegamentoipertestuale"/>
          <w:rFonts w:ascii="Verdana" w:hAnsi="Verdana"/>
          <w:sz w:val="18"/>
          <w:szCs w:val="18"/>
          <w:lang w:val="en-GB"/>
        </w:rPr>
        <w:t>,</w:t>
      </w:r>
      <w:r w:rsidR="00EC4501">
        <w:rPr>
          <w:rFonts w:ascii="Verdana" w:hAnsi="Verdana"/>
          <w:sz w:val="18"/>
          <w:szCs w:val="18"/>
          <w:lang w:val="en-GB"/>
        </w:rPr>
        <w:t xml:space="preserve"> </w:t>
      </w:r>
      <w:r w:rsidR="0061571F" w:rsidRPr="00EC4501">
        <w:rPr>
          <w:rFonts w:ascii="Verdana" w:hAnsi="Verdana"/>
          <w:b/>
          <w:bCs/>
          <w:sz w:val="18"/>
          <w:szCs w:val="18"/>
          <w:lang w:val="en-GB"/>
        </w:rPr>
        <w:t>by 3 days after the arrival</w:t>
      </w:r>
      <w:r w:rsidR="0061571F">
        <w:rPr>
          <w:rFonts w:ascii="Verdana" w:hAnsi="Verdana"/>
          <w:b/>
          <w:bCs/>
          <w:sz w:val="18"/>
          <w:szCs w:val="18"/>
          <w:lang w:val="en-GB"/>
        </w:rPr>
        <w:t>,</w:t>
      </w:r>
      <w:r w:rsidR="0061571F" w:rsidRPr="00EC4501">
        <w:rPr>
          <w:rFonts w:ascii="Verdana" w:hAnsi="Verdana"/>
          <w:sz w:val="18"/>
          <w:szCs w:val="18"/>
          <w:lang w:val="en-GB"/>
        </w:rPr>
        <w:t xml:space="preserve"> </w:t>
      </w:r>
      <w:r w:rsidR="00EC4501" w:rsidRPr="00EC4501">
        <w:rPr>
          <w:rFonts w:ascii="Verdana" w:hAnsi="Verdana"/>
          <w:sz w:val="18"/>
          <w:szCs w:val="18"/>
          <w:lang w:val="en-GB"/>
        </w:rPr>
        <w:t xml:space="preserve">of the </w:t>
      </w:r>
      <w:r w:rsidR="00EC4501">
        <w:rPr>
          <w:rFonts w:ascii="Verdana" w:hAnsi="Verdana"/>
          <w:sz w:val="18"/>
          <w:szCs w:val="18"/>
          <w:lang w:val="en-GB"/>
        </w:rPr>
        <w:t>“confirmation of arrival form</w:t>
      </w:r>
      <w:r w:rsidR="00EC4501" w:rsidRPr="00EC4501">
        <w:rPr>
          <w:rFonts w:ascii="Verdana" w:hAnsi="Verdana"/>
          <w:sz w:val="18"/>
          <w:szCs w:val="18"/>
          <w:lang w:val="en-GB"/>
        </w:rPr>
        <w:t>”</w:t>
      </w:r>
      <w:r w:rsidR="00EC4501">
        <w:rPr>
          <w:rFonts w:ascii="Verdana" w:hAnsi="Verdana"/>
          <w:sz w:val="18"/>
          <w:szCs w:val="18"/>
          <w:lang w:val="en-GB"/>
        </w:rPr>
        <w:t xml:space="preserve"> </w:t>
      </w:r>
      <w:r w:rsidR="00EC4501" w:rsidRPr="00EC4501">
        <w:rPr>
          <w:rFonts w:ascii="Verdana" w:hAnsi="Verdana"/>
          <w:sz w:val="18"/>
          <w:szCs w:val="18"/>
          <w:lang w:val="en-GB"/>
        </w:rPr>
        <w:t>(</w:t>
      </w:r>
      <w:hyperlink r:id="rId10" w:history="1">
        <w:r w:rsidR="00EC4501" w:rsidRPr="00EC4501">
          <w:rPr>
            <w:rStyle w:val="Collegamentoipertestuale"/>
            <w:rFonts w:ascii="Verdana" w:hAnsi="Verdana"/>
            <w:sz w:val="18"/>
            <w:szCs w:val="18"/>
            <w:lang w:val="en-GB"/>
          </w:rPr>
          <w:t>https://unite.e-admission.eu/</w:t>
        </w:r>
      </w:hyperlink>
      <w:r w:rsidR="00EC4501" w:rsidRPr="00EC4501">
        <w:rPr>
          <w:rStyle w:val="Collegamentoipertestuale"/>
          <w:rFonts w:ascii="Verdana" w:hAnsi="Verdana"/>
          <w:sz w:val="18"/>
          <w:szCs w:val="18"/>
          <w:lang w:val="en-GB"/>
        </w:rPr>
        <w:t>)</w:t>
      </w:r>
      <w:r w:rsidR="00EC4501">
        <w:rPr>
          <w:rFonts w:ascii="Verdana" w:hAnsi="Verdana"/>
          <w:sz w:val="18"/>
          <w:szCs w:val="18"/>
          <w:lang w:val="en-GB"/>
        </w:rPr>
        <w:t xml:space="preserve"> </w:t>
      </w:r>
      <w:r w:rsidR="0061571F">
        <w:rPr>
          <w:rFonts w:ascii="Verdana" w:hAnsi="Verdana"/>
          <w:sz w:val="18"/>
          <w:szCs w:val="18"/>
          <w:lang w:val="en-GB"/>
        </w:rPr>
        <w:t xml:space="preserve">duly signed and stamped </w:t>
      </w:r>
      <w:r w:rsidR="005075AE">
        <w:rPr>
          <w:rFonts w:ascii="Verdana" w:hAnsi="Verdana"/>
          <w:sz w:val="18"/>
          <w:szCs w:val="18"/>
          <w:lang w:val="en-GB"/>
        </w:rPr>
        <w:t xml:space="preserve">by the Receiving Institution </w:t>
      </w:r>
      <w:r w:rsidR="00EC4501" w:rsidRPr="00EC4501">
        <w:rPr>
          <w:rFonts w:ascii="Verdana" w:hAnsi="Verdana"/>
          <w:sz w:val="18"/>
          <w:szCs w:val="18"/>
          <w:lang w:val="en-GB"/>
        </w:rPr>
        <w:t xml:space="preserve">shall be considered as the </w:t>
      </w:r>
      <w:r w:rsidR="00EC4501" w:rsidRPr="00EC4501">
        <w:rPr>
          <w:rFonts w:ascii="Verdana" w:hAnsi="Verdana"/>
          <w:b/>
          <w:bCs/>
          <w:sz w:val="18"/>
          <w:szCs w:val="18"/>
          <w:lang w:val="en-GB"/>
        </w:rPr>
        <w:t>participant</w:t>
      </w:r>
      <w:r w:rsidR="0061571F">
        <w:rPr>
          <w:rFonts w:ascii="Verdana" w:hAnsi="Verdana"/>
          <w:b/>
          <w:bCs/>
          <w:sz w:val="18"/>
          <w:szCs w:val="18"/>
          <w:lang w:val="en-GB"/>
        </w:rPr>
        <w:t>’</w:t>
      </w:r>
      <w:r w:rsidR="00EC4501" w:rsidRPr="00EC4501">
        <w:rPr>
          <w:rFonts w:ascii="Verdana" w:hAnsi="Verdana"/>
          <w:b/>
          <w:bCs/>
          <w:sz w:val="18"/>
          <w:szCs w:val="18"/>
          <w:lang w:val="en-GB"/>
        </w:rPr>
        <w:t>s</w:t>
      </w:r>
      <w:r w:rsidR="00EC4501" w:rsidRPr="00EC4501">
        <w:rPr>
          <w:rFonts w:ascii="Verdana" w:hAnsi="Verdana"/>
          <w:sz w:val="18"/>
          <w:szCs w:val="18"/>
          <w:lang w:val="en-GB"/>
        </w:rPr>
        <w:t xml:space="preserve"> request for payment of the outstanding balance. </w:t>
      </w:r>
    </w:p>
    <w:p w14:paraId="66D8C5F4" w14:textId="77777777" w:rsidR="00695AD5" w:rsidRPr="00EC4501" w:rsidRDefault="00695AD5" w:rsidP="00695AD5">
      <w:pPr>
        <w:ind w:left="567" w:hanging="567"/>
        <w:jc w:val="both"/>
        <w:rPr>
          <w:rFonts w:ascii="Verdana" w:hAnsi="Verdana"/>
          <w:b/>
          <w:bCs/>
          <w:sz w:val="18"/>
          <w:szCs w:val="18"/>
          <w:lang w:val="en-GB"/>
        </w:rPr>
      </w:pPr>
    </w:p>
    <w:p w14:paraId="252F0094" w14:textId="4957B956" w:rsidR="00695AD5" w:rsidRPr="0061571F" w:rsidRDefault="00695AD5" w:rsidP="00695AD5">
      <w:pPr>
        <w:ind w:left="360" w:hanging="360"/>
        <w:jc w:val="both"/>
        <w:rPr>
          <w:rFonts w:ascii="Verdana" w:hAnsi="Verdana"/>
          <w:b/>
          <w:bCs/>
          <w:sz w:val="18"/>
          <w:szCs w:val="18"/>
        </w:rPr>
      </w:pPr>
      <w:r w:rsidRPr="0061571F">
        <w:rPr>
          <w:rFonts w:ascii="Verdana" w:hAnsi="Verdana"/>
          <w:b/>
          <w:bCs/>
          <w:sz w:val="18"/>
          <w:szCs w:val="18"/>
        </w:rPr>
        <w:t>ARTIC</w:t>
      </w:r>
      <w:r w:rsidR="0061571F" w:rsidRPr="0061571F">
        <w:rPr>
          <w:rFonts w:ascii="Verdana" w:hAnsi="Verdana"/>
          <w:b/>
          <w:bCs/>
          <w:sz w:val="18"/>
          <w:szCs w:val="18"/>
        </w:rPr>
        <w:t>LE</w:t>
      </w:r>
      <w:r w:rsidRPr="0061571F">
        <w:rPr>
          <w:rFonts w:ascii="Verdana" w:hAnsi="Verdana"/>
          <w:b/>
          <w:bCs/>
          <w:sz w:val="18"/>
          <w:szCs w:val="18"/>
        </w:rPr>
        <w:t xml:space="preserve"> 5 – </w:t>
      </w:r>
      <w:r w:rsidR="0061571F" w:rsidRPr="0061571F">
        <w:rPr>
          <w:rFonts w:ascii="Verdana" w:hAnsi="Verdana"/>
          <w:b/>
          <w:bCs/>
          <w:sz w:val="18"/>
          <w:szCs w:val="18"/>
        </w:rPr>
        <w:t xml:space="preserve">FINAL DOCUMENTS AND ACADEMIC RECOGNITION </w:t>
      </w:r>
    </w:p>
    <w:p w14:paraId="1735E690" w14:textId="77777777" w:rsidR="00BE17AC" w:rsidRDefault="00BE17AC" w:rsidP="00695AD5">
      <w:pPr>
        <w:ind w:left="360" w:hanging="360"/>
        <w:jc w:val="both"/>
        <w:rPr>
          <w:rFonts w:ascii="Verdana" w:hAnsi="Verdana"/>
          <w:b/>
          <w:bCs/>
          <w:sz w:val="18"/>
          <w:szCs w:val="18"/>
        </w:rPr>
      </w:pPr>
    </w:p>
    <w:p w14:paraId="26BBD7FE" w14:textId="6AE31DD2" w:rsidR="0061571F" w:rsidRPr="0061571F" w:rsidRDefault="00695AD5" w:rsidP="00695AD5">
      <w:pPr>
        <w:ind w:left="426" w:hanging="426"/>
        <w:jc w:val="both"/>
        <w:rPr>
          <w:rFonts w:ascii="Verdana" w:hAnsi="Verdana"/>
          <w:bCs/>
          <w:sz w:val="18"/>
          <w:szCs w:val="18"/>
          <w:lang w:val="en-GB"/>
        </w:rPr>
      </w:pPr>
      <w:r w:rsidRPr="0061571F">
        <w:rPr>
          <w:rFonts w:ascii="Verdana" w:hAnsi="Verdana"/>
          <w:b/>
          <w:bCs/>
          <w:sz w:val="18"/>
          <w:szCs w:val="18"/>
          <w:lang w:val="en-GB"/>
        </w:rPr>
        <w:t>5.1</w:t>
      </w:r>
      <w:r w:rsidRPr="0061571F">
        <w:rPr>
          <w:rFonts w:ascii="Verdana" w:hAnsi="Verdana"/>
          <w:bCs/>
          <w:sz w:val="18"/>
          <w:szCs w:val="18"/>
          <w:lang w:val="en-GB"/>
        </w:rPr>
        <w:t xml:space="preserve"> </w:t>
      </w:r>
      <w:r w:rsidR="0061571F" w:rsidRPr="0061571F">
        <w:rPr>
          <w:rFonts w:ascii="Verdana" w:hAnsi="Verdana"/>
          <w:bCs/>
          <w:sz w:val="18"/>
          <w:szCs w:val="18"/>
          <w:lang w:val="en-GB"/>
        </w:rPr>
        <w:t xml:space="preserve">The </w:t>
      </w:r>
      <w:r w:rsidR="0061571F" w:rsidRPr="0061571F">
        <w:rPr>
          <w:rFonts w:ascii="Verdana" w:hAnsi="Verdana"/>
          <w:b/>
          <w:sz w:val="18"/>
          <w:szCs w:val="18"/>
          <w:lang w:val="en-GB"/>
        </w:rPr>
        <w:t>participant</w:t>
      </w:r>
      <w:r w:rsidR="0061571F" w:rsidRPr="0061571F">
        <w:rPr>
          <w:rFonts w:ascii="Verdana" w:hAnsi="Verdana"/>
          <w:bCs/>
          <w:sz w:val="18"/>
          <w:szCs w:val="18"/>
          <w:lang w:val="en-GB"/>
        </w:rPr>
        <w:t xml:space="preserve"> shall have t</w:t>
      </w:r>
      <w:r w:rsidR="0061571F">
        <w:rPr>
          <w:rFonts w:ascii="Verdana" w:hAnsi="Verdana"/>
          <w:bCs/>
          <w:sz w:val="18"/>
          <w:szCs w:val="18"/>
          <w:lang w:val="en-GB"/>
        </w:rPr>
        <w:t xml:space="preserve">o hand over to the International Relations Office of the </w:t>
      </w:r>
      <w:r w:rsidR="0061571F" w:rsidRPr="0061571F">
        <w:rPr>
          <w:rFonts w:ascii="Verdana" w:hAnsi="Verdana"/>
          <w:b/>
          <w:sz w:val="18"/>
          <w:szCs w:val="18"/>
          <w:lang w:val="en-GB"/>
        </w:rPr>
        <w:t>Institution</w:t>
      </w:r>
      <w:r w:rsidR="0061571F">
        <w:rPr>
          <w:rFonts w:ascii="Verdana" w:hAnsi="Verdana"/>
          <w:bCs/>
          <w:sz w:val="18"/>
          <w:szCs w:val="18"/>
          <w:lang w:val="en-GB"/>
        </w:rPr>
        <w:t xml:space="preserve">, </w:t>
      </w:r>
      <w:r w:rsidR="0061571F" w:rsidRPr="0061571F">
        <w:rPr>
          <w:rFonts w:ascii="Verdana" w:hAnsi="Verdana"/>
          <w:b/>
          <w:sz w:val="18"/>
          <w:szCs w:val="18"/>
          <w:lang w:val="en-GB"/>
        </w:rPr>
        <w:t>by a week after the end of the mobility period</w:t>
      </w:r>
      <w:r w:rsidR="0061571F">
        <w:rPr>
          <w:rFonts w:ascii="Verdana" w:hAnsi="Verdana"/>
          <w:bCs/>
          <w:sz w:val="18"/>
          <w:szCs w:val="18"/>
          <w:lang w:val="en-GB"/>
        </w:rPr>
        <w:t xml:space="preserve">, the following documents: </w:t>
      </w:r>
    </w:p>
    <w:p w14:paraId="5A775035" w14:textId="6CD771C3" w:rsidR="00695AD5" w:rsidRDefault="00695AD5" w:rsidP="0076771C">
      <w:pPr>
        <w:jc w:val="both"/>
        <w:rPr>
          <w:rFonts w:ascii="Verdana" w:hAnsi="Verdana"/>
          <w:sz w:val="18"/>
          <w:szCs w:val="18"/>
        </w:rPr>
      </w:pPr>
    </w:p>
    <w:p w14:paraId="00A1D395" w14:textId="28839FB8" w:rsidR="0061571F" w:rsidRPr="0076771C" w:rsidRDefault="0061571F" w:rsidP="00695AD5">
      <w:pPr>
        <w:ind w:left="567" w:hanging="207"/>
        <w:jc w:val="both"/>
        <w:rPr>
          <w:rFonts w:ascii="Verdana" w:hAnsi="Verdana"/>
          <w:b/>
          <w:sz w:val="18"/>
          <w:szCs w:val="18"/>
          <w:lang w:val="en-GB"/>
        </w:rPr>
      </w:pPr>
      <w:r w:rsidRPr="0076771C">
        <w:rPr>
          <w:rFonts w:ascii="Verdana" w:hAnsi="Verdana"/>
          <w:sz w:val="18"/>
          <w:szCs w:val="18"/>
          <w:lang w:val="en-GB"/>
        </w:rPr>
        <w:t xml:space="preserve">- a </w:t>
      </w:r>
      <w:r w:rsidRPr="0076771C">
        <w:rPr>
          <w:rFonts w:ascii="Verdana" w:hAnsi="Verdana"/>
          <w:b/>
          <w:bCs/>
          <w:sz w:val="18"/>
          <w:szCs w:val="18"/>
          <w:lang w:val="en-GB"/>
        </w:rPr>
        <w:t xml:space="preserve">Certificate </w:t>
      </w:r>
      <w:r w:rsidR="0076771C" w:rsidRPr="0076771C">
        <w:rPr>
          <w:rFonts w:ascii="Verdana" w:hAnsi="Verdana"/>
          <w:b/>
          <w:bCs/>
          <w:sz w:val="18"/>
          <w:szCs w:val="18"/>
          <w:lang w:val="en-GB"/>
        </w:rPr>
        <w:t>of Attendance</w:t>
      </w:r>
      <w:r w:rsidR="0076771C">
        <w:rPr>
          <w:rFonts w:ascii="Verdana" w:hAnsi="Verdana"/>
          <w:sz w:val="18"/>
          <w:szCs w:val="18"/>
          <w:lang w:val="en-GB"/>
        </w:rPr>
        <w:t xml:space="preserve">, </w:t>
      </w:r>
      <w:r w:rsidR="0076771C" w:rsidRPr="0076771C">
        <w:rPr>
          <w:rFonts w:ascii="Verdana" w:hAnsi="Verdana"/>
          <w:sz w:val="18"/>
          <w:szCs w:val="18"/>
          <w:lang w:val="en-GB"/>
        </w:rPr>
        <w:t xml:space="preserve">duly signed and stamped </w:t>
      </w:r>
      <w:r w:rsidR="0076771C">
        <w:rPr>
          <w:rFonts w:ascii="Verdana" w:hAnsi="Verdana"/>
          <w:sz w:val="18"/>
          <w:szCs w:val="18"/>
          <w:lang w:val="en-GB"/>
        </w:rPr>
        <w:t>by</w:t>
      </w:r>
      <w:r w:rsidR="0076771C" w:rsidRPr="0076771C">
        <w:rPr>
          <w:rFonts w:ascii="Verdana" w:hAnsi="Verdana"/>
          <w:sz w:val="18"/>
          <w:szCs w:val="18"/>
          <w:lang w:val="en-GB"/>
        </w:rPr>
        <w:t xml:space="preserve"> the Receiving Institution</w:t>
      </w:r>
      <w:r w:rsidR="0076771C">
        <w:rPr>
          <w:rFonts w:ascii="Verdana" w:hAnsi="Verdana"/>
          <w:sz w:val="18"/>
          <w:szCs w:val="18"/>
          <w:lang w:val="en-GB"/>
        </w:rPr>
        <w:t>, certifying the actual period of stay;</w:t>
      </w:r>
    </w:p>
    <w:p w14:paraId="2E4CDF84" w14:textId="20344778" w:rsidR="00695AD5" w:rsidRPr="0076771C" w:rsidRDefault="00695AD5" w:rsidP="00695AD5">
      <w:pPr>
        <w:ind w:left="360"/>
        <w:jc w:val="both"/>
        <w:rPr>
          <w:rFonts w:ascii="Verdana" w:hAnsi="Verdana"/>
          <w:sz w:val="18"/>
          <w:szCs w:val="18"/>
          <w:lang w:val="en-GB"/>
        </w:rPr>
      </w:pPr>
      <w:r w:rsidRPr="0076771C">
        <w:rPr>
          <w:rFonts w:ascii="Verdana" w:hAnsi="Verdana"/>
          <w:sz w:val="18"/>
          <w:szCs w:val="18"/>
          <w:lang w:val="en-GB"/>
        </w:rPr>
        <w:t xml:space="preserve">- </w:t>
      </w:r>
      <w:r w:rsidR="0076771C">
        <w:rPr>
          <w:rFonts w:ascii="Verdana" w:hAnsi="Verdana"/>
          <w:sz w:val="18"/>
          <w:szCs w:val="18"/>
          <w:lang w:val="en-GB"/>
        </w:rPr>
        <w:t>a</w:t>
      </w:r>
      <w:r w:rsidR="0076771C" w:rsidRPr="0076771C">
        <w:rPr>
          <w:rFonts w:ascii="Verdana" w:hAnsi="Verdana"/>
          <w:sz w:val="18"/>
          <w:szCs w:val="18"/>
          <w:lang w:val="en-GB"/>
        </w:rPr>
        <w:t xml:space="preserve"> </w:t>
      </w:r>
      <w:r w:rsidR="0076771C" w:rsidRPr="0076771C">
        <w:rPr>
          <w:rFonts w:ascii="Verdana" w:hAnsi="Verdana"/>
          <w:b/>
          <w:bCs/>
          <w:sz w:val="18"/>
          <w:szCs w:val="18"/>
          <w:lang w:val="en-GB"/>
        </w:rPr>
        <w:t>Certificate</w:t>
      </w:r>
      <w:r w:rsidR="0076771C" w:rsidRPr="0076771C">
        <w:rPr>
          <w:rFonts w:ascii="Verdana" w:hAnsi="Verdana"/>
          <w:sz w:val="18"/>
          <w:szCs w:val="18"/>
          <w:lang w:val="en-GB"/>
        </w:rPr>
        <w:t xml:space="preserve"> of all the teaching activities carried </w:t>
      </w:r>
      <w:r w:rsidR="0076771C">
        <w:rPr>
          <w:rFonts w:ascii="Verdana" w:hAnsi="Verdana"/>
          <w:sz w:val="18"/>
          <w:szCs w:val="18"/>
          <w:lang w:val="en-GB"/>
        </w:rPr>
        <w:t xml:space="preserve">out </w:t>
      </w:r>
      <w:r w:rsidR="0076771C" w:rsidRPr="0076771C">
        <w:rPr>
          <w:rFonts w:ascii="Verdana" w:hAnsi="Verdana"/>
          <w:sz w:val="18"/>
          <w:szCs w:val="18"/>
          <w:lang w:val="en-GB"/>
        </w:rPr>
        <w:t xml:space="preserve">and the results achieved; </w:t>
      </w:r>
    </w:p>
    <w:p w14:paraId="562791C2" w14:textId="20F50EF1" w:rsidR="00695AD5" w:rsidRPr="0076771C" w:rsidRDefault="00695AD5" w:rsidP="00695AD5">
      <w:pPr>
        <w:ind w:left="360"/>
        <w:jc w:val="both"/>
        <w:rPr>
          <w:rFonts w:ascii="Verdana" w:hAnsi="Verdana"/>
          <w:b/>
          <w:sz w:val="18"/>
          <w:szCs w:val="18"/>
          <w:lang w:val="en-GB"/>
        </w:rPr>
      </w:pPr>
      <w:r w:rsidRPr="0076771C">
        <w:rPr>
          <w:rFonts w:ascii="Verdana" w:hAnsi="Verdana"/>
          <w:sz w:val="18"/>
          <w:szCs w:val="18"/>
          <w:lang w:val="en-GB"/>
        </w:rPr>
        <w:t xml:space="preserve">- </w:t>
      </w:r>
      <w:r w:rsidR="0076771C" w:rsidRPr="0076771C">
        <w:rPr>
          <w:rFonts w:ascii="Verdana" w:hAnsi="Verdana"/>
          <w:sz w:val="18"/>
          <w:szCs w:val="18"/>
          <w:lang w:val="en-GB"/>
        </w:rPr>
        <w:t xml:space="preserve">a </w:t>
      </w:r>
      <w:r w:rsidR="0076771C" w:rsidRPr="0076771C">
        <w:rPr>
          <w:rFonts w:ascii="Verdana" w:hAnsi="Verdana"/>
          <w:b/>
          <w:bCs/>
          <w:sz w:val="18"/>
          <w:szCs w:val="18"/>
          <w:lang w:val="en-GB"/>
        </w:rPr>
        <w:t>Report</w:t>
      </w:r>
      <w:r w:rsidR="0076771C" w:rsidRPr="0076771C">
        <w:rPr>
          <w:rFonts w:ascii="Verdana" w:hAnsi="Verdana"/>
          <w:sz w:val="18"/>
          <w:szCs w:val="18"/>
          <w:lang w:val="en-GB"/>
        </w:rPr>
        <w:t xml:space="preserve"> on the research carried out for the final project/PhD programme</w:t>
      </w:r>
      <w:r w:rsidRPr="0076771C">
        <w:rPr>
          <w:rFonts w:ascii="Verdana" w:hAnsi="Verdana"/>
          <w:sz w:val="18"/>
          <w:szCs w:val="18"/>
          <w:lang w:val="en-GB"/>
        </w:rPr>
        <w:t>;</w:t>
      </w:r>
    </w:p>
    <w:p w14:paraId="470FB244" w14:textId="7600D6F1" w:rsidR="00695AD5" w:rsidRPr="0076771C" w:rsidRDefault="00695AD5" w:rsidP="00695AD5">
      <w:pPr>
        <w:ind w:left="360"/>
        <w:jc w:val="both"/>
        <w:rPr>
          <w:rFonts w:ascii="Verdana" w:hAnsi="Verdana"/>
          <w:bCs/>
          <w:sz w:val="18"/>
          <w:szCs w:val="18"/>
          <w:lang w:val="en-GB"/>
        </w:rPr>
      </w:pPr>
      <w:r w:rsidRPr="0076771C">
        <w:rPr>
          <w:rFonts w:ascii="Verdana" w:hAnsi="Verdana"/>
          <w:bCs/>
          <w:sz w:val="18"/>
          <w:szCs w:val="18"/>
          <w:lang w:val="en-GB"/>
        </w:rPr>
        <w:t xml:space="preserve">- </w:t>
      </w:r>
      <w:r w:rsidR="0076771C" w:rsidRPr="0076771C">
        <w:rPr>
          <w:rFonts w:ascii="Verdana" w:hAnsi="Verdana"/>
          <w:bCs/>
          <w:sz w:val="18"/>
          <w:szCs w:val="18"/>
          <w:lang w:val="en-GB"/>
        </w:rPr>
        <w:t xml:space="preserve">a </w:t>
      </w:r>
      <w:r w:rsidR="0076771C" w:rsidRPr="0076771C">
        <w:rPr>
          <w:rFonts w:ascii="Verdana" w:hAnsi="Verdana"/>
          <w:b/>
          <w:sz w:val="18"/>
          <w:szCs w:val="18"/>
          <w:lang w:val="en-GB"/>
        </w:rPr>
        <w:t>Report</w:t>
      </w:r>
      <w:r w:rsidR="0076771C" w:rsidRPr="0076771C">
        <w:rPr>
          <w:rFonts w:ascii="Verdana" w:hAnsi="Verdana"/>
          <w:bCs/>
          <w:sz w:val="18"/>
          <w:szCs w:val="18"/>
          <w:lang w:val="en-GB"/>
        </w:rPr>
        <w:t xml:space="preserve"> on the training activities carried out</w:t>
      </w:r>
      <w:r w:rsidRPr="0076771C">
        <w:rPr>
          <w:rFonts w:ascii="Verdana" w:hAnsi="Verdana"/>
          <w:bCs/>
          <w:sz w:val="18"/>
          <w:szCs w:val="18"/>
          <w:lang w:val="en-GB"/>
        </w:rPr>
        <w:t>.</w:t>
      </w:r>
    </w:p>
    <w:p w14:paraId="4036BF08" w14:textId="77777777" w:rsidR="00695AD5" w:rsidRPr="0076771C" w:rsidRDefault="00695AD5" w:rsidP="00695AD5">
      <w:pPr>
        <w:ind w:left="360"/>
        <w:jc w:val="both"/>
        <w:rPr>
          <w:rFonts w:ascii="Verdana" w:hAnsi="Verdana"/>
          <w:sz w:val="18"/>
          <w:szCs w:val="18"/>
          <w:lang w:val="en-GB"/>
        </w:rPr>
      </w:pPr>
    </w:p>
    <w:p w14:paraId="233D4C53" w14:textId="39596AC6" w:rsidR="0076771C" w:rsidRPr="0076771C" w:rsidRDefault="0076771C" w:rsidP="00695AD5">
      <w:pPr>
        <w:spacing w:line="240" w:lineRule="atLeast"/>
        <w:jc w:val="both"/>
        <w:rPr>
          <w:rFonts w:ascii="Verdana" w:hAnsi="Verdana"/>
          <w:sz w:val="18"/>
          <w:szCs w:val="18"/>
          <w:lang w:val="en-GB"/>
        </w:rPr>
      </w:pPr>
      <w:r w:rsidRPr="0076771C">
        <w:rPr>
          <w:rFonts w:ascii="Verdana" w:hAnsi="Verdana"/>
          <w:sz w:val="18"/>
          <w:szCs w:val="18"/>
          <w:lang w:val="en-GB"/>
        </w:rPr>
        <w:t xml:space="preserve">Participants who fail to submit </w:t>
      </w:r>
      <w:r>
        <w:rPr>
          <w:rFonts w:ascii="Verdana" w:hAnsi="Verdana"/>
          <w:sz w:val="18"/>
          <w:szCs w:val="18"/>
          <w:lang w:val="en-GB"/>
        </w:rPr>
        <w:t>one of the abovementioned documents</w:t>
      </w:r>
      <w:r w:rsidRPr="0076771C">
        <w:rPr>
          <w:rFonts w:ascii="Verdana" w:hAnsi="Verdana"/>
          <w:sz w:val="18"/>
          <w:szCs w:val="18"/>
          <w:lang w:val="en-GB"/>
        </w:rPr>
        <w:t xml:space="preserve"> may be required to reimburse the financial support received</w:t>
      </w:r>
      <w:r>
        <w:rPr>
          <w:rFonts w:ascii="Verdana" w:hAnsi="Verdana"/>
          <w:sz w:val="18"/>
          <w:szCs w:val="18"/>
          <w:lang w:val="en-GB"/>
        </w:rPr>
        <w:t>.</w:t>
      </w:r>
    </w:p>
    <w:p w14:paraId="5D49D5B4" w14:textId="77777777" w:rsidR="00695AD5" w:rsidRPr="0076771C" w:rsidRDefault="00695AD5" w:rsidP="00695AD5">
      <w:pPr>
        <w:spacing w:line="240" w:lineRule="atLeast"/>
        <w:jc w:val="both"/>
        <w:rPr>
          <w:rFonts w:ascii="Verdana" w:hAnsi="Verdana"/>
          <w:b/>
          <w:sz w:val="18"/>
          <w:szCs w:val="18"/>
          <w:lang w:val="en-GB"/>
        </w:rPr>
      </w:pPr>
    </w:p>
    <w:p w14:paraId="68DF6D19" w14:textId="17401CE5" w:rsidR="0076771C" w:rsidRPr="00671C36" w:rsidRDefault="00695AD5" w:rsidP="00671C36">
      <w:pPr>
        <w:ind w:left="426" w:hanging="426"/>
        <w:jc w:val="both"/>
        <w:rPr>
          <w:rFonts w:ascii="Verdana" w:hAnsi="Verdana"/>
          <w:sz w:val="18"/>
          <w:szCs w:val="18"/>
        </w:rPr>
      </w:pPr>
      <w:r w:rsidRPr="00671C36">
        <w:rPr>
          <w:rFonts w:ascii="Verdana" w:hAnsi="Verdana"/>
          <w:b/>
          <w:bCs/>
          <w:sz w:val="18"/>
          <w:szCs w:val="18"/>
          <w:lang w:val="en-GB"/>
        </w:rPr>
        <w:lastRenderedPageBreak/>
        <w:t xml:space="preserve">5.2 </w:t>
      </w:r>
      <w:r w:rsidR="0076771C" w:rsidRPr="00671C36">
        <w:rPr>
          <w:rFonts w:ascii="Verdana" w:hAnsi="Verdana"/>
          <w:sz w:val="18"/>
          <w:szCs w:val="18"/>
          <w:lang w:val="en-GB"/>
        </w:rPr>
        <w:t xml:space="preserve">The </w:t>
      </w:r>
      <w:r w:rsidR="0076771C" w:rsidRPr="00671C36">
        <w:rPr>
          <w:rFonts w:ascii="Verdana" w:hAnsi="Verdana"/>
          <w:b/>
          <w:bCs/>
          <w:sz w:val="18"/>
          <w:szCs w:val="18"/>
          <w:lang w:val="en-GB"/>
        </w:rPr>
        <w:t>Institution</w:t>
      </w:r>
      <w:r w:rsidR="0076771C" w:rsidRPr="00671C36">
        <w:rPr>
          <w:rFonts w:ascii="Verdana" w:hAnsi="Verdana"/>
          <w:sz w:val="18"/>
          <w:szCs w:val="18"/>
          <w:lang w:val="en-GB"/>
        </w:rPr>
        <w:t xml:space="preserve"> </w:t>
      </w:r>
      <w:r w:rsidR="00671C36" w:rsidRPr="00671C36">
        <w:rPr>
          <w:rFonts w:ascii="Verdana" w:hAnsi="Verdana"/>
          <w:sz w:val="18"/>
          <w:szCs w:val="18"/>
          <w:lang w:val="en-GB"/>
        </w:rPr>
        <w:t>shall guarantee t</w:t>
      </w:r>
      <w:r w:rsidR="00671C36">
        <w:rPr>
          <w:rFonts w:ascii="Verdana" w:hAnsi="Verdana"/>
          <w:sz w:val="18"/>
          <w:szCs w:val="18"/>
          <w:lang w:val="en-GB"/>
        </w:rPr>
        <w:t xml:space="preserve">o the </w:t>
      </w:r>
      <w:r w:rsidR="00671C36" w:rsidRPr="00671C36">
        <w:rPr>
          <w:rFonts w:ascii="Verdana" w:hAnsi="Verdana"/>
          <w:b/>
          <w:bCs/>
          <w:sz w:val="18"/>
          <w:szCs w:val="18"/>
          <w:lang w:val="en-GB"/>
        </w:rPr>
        <w:t>participant</w:t>
      </w:r>
      <w:r w:rsidR="00671C36">
        <w:rPr>
          <w:rFonts w:ascii="Verdana" w:hAnsi="Verdana"/>
          <w:sz w:val="18"/>
          <w:szCs w:val="18"/>
          <w:lang w:val="en-GB"/>
        </w:rPr>
        <w:t xml:space="preserve"> the full recognition of all activities carried out in the Receiving Institution as an integral part of his/her study plan. Therefore, the activities recognized will be recorded in the </w:t>
      </w:r>
      <w:r w:rsidR="00671C36" w:rsidRPr="00671C36">
        <w:rPr>
          <w:rFonts w:ascii="Verdana" w:hAnsi="Verdana"/>
          <w:b/>
          <w:bCs/>
          <w:sz w:val="18"/>
          <w:szCs w:val="18"/>
          <w:lang w:val="en-GB"/>
        </w:rPr>
        <w:t>participant’s</w:t>
      </w:r>
      <w:r w:rsidR="00671C36">
        <w:rPr>
          <w:rFonts w:ascii="Verdana" w:hAnsi="Verdana"/>
          <w:sz w:val="18"/>
          <w:szCs w:val="18"/>
          <w:lang w:val="en-GB"/>
        </w:rPr>
        <w:t xml:space="preserve"> curriculum.</w:t>
      </w:r>
    </w:p>
    <w:p w14:paraId="0E7768D7" w14:textId="77777777" w:rsidR="00695AD5" w:rsidRPr="00671C36" w:rsidRDefault="00695AD5" w:rsidP="00695AD5">
      <w:pPr>
        <w:spacing w:line="240" w:lineRule="atLeast"/>
        <w:ind w:left="360"/>
        <w:jc w:val="both"/>
        <w:rPr>
          <w:rFonts w:ascii="Verdana" w:hAnsi="Verdana"/>
          <w:sz w:val="18"/>
          <w:szCs w:val="18"/>
          <w:u w:val="single"/>
          <w:lang w:val="en-GB"/>
        </w:rPr>
      </w:pPr>
    </w:p>
    <w:p w14:paraId="15FDC4AB" w14:textId="25E2E5B3" w:rsidR="00695AD5" w:rsidRPr="0081323B" w:rsidRDefault="00695AD5" w:rsidP="00695AD5">
      <w:pPr>
        <w:jc w:val="both"/>
        <w:rPr>
          <w:rFonts w:ascii="Verdana" w:hAnsi="Verdana"/>
          <w:b/>
          <w:sz w:val="18"/>
          <w:szCs w:val="18"/>
          <w:lang w:val="en-GB"/>
        </w:rPr>
      </w:pPr>
      <w:r w:rsidRPr="0081323B">
        <w:rPr>
          <w:rFonts w:ascii="Verdana" w:hAnsi="Verdana"/>
          <w:b/>
          <w:sz w:val="18"/>
          <w:szCs w:val="18"/>
          <w:lang w:val="en-GB"/>
        </w:rPr>
        <w:t>ARTI</w:t>
      </w:r>
      <w:r w:rsidR="00671C36" w:rsidRPr="0081323B">
        <w:rPr>
          <w:rFonts w:ascii="Verdana" w:hAnsi="Verdana"/>
          <w:b/>
          <w:sz w:val="18"/>
          <w:szCs w:val="18"/>
          <w:lang w:val="en-GB"/>
        </w:rPr>
        <w:t>CLE</w:t>
      </w:r>
      <w:r w:rsidRPr="0081323B">
        <w:rPr>
          <w:rFonts w:ascii="Verdana" w:hAnsi="Verdana"/>
          <w:b/>
          <w:sz w:val="18"/>
          <w:szCs w:val="18"/>
          <w:lang w:val="en-GB"/>
        </w:rPr>
        <w:t xml:space="preserve"> 6 – </w:t>
      </w:r>
      <w:r w:rsidR="00671C36" w:rsidRPr="0081323B">
        <w:rPr>
          <w:rFonts w:ascii="Verdana" w:hAnsi="Verdana"/>
          <w:b/>
          <w:sz w:val="18"/>
          <w:szCs w:val="18"/>
          <w:lang w:val="en-GB"/>
        </w:rPr>
        <w:t>INSURANCE</w:t>
      </w:r>
    </w:p>
    <w:p w14:paraId="436E8F51" w14:textId="77777777" w:rsidR="00695AD5" w:rsidRPr="0081323B" w:rsidRDefault="00695AD5" w:rsidP="00695AD5">
      <w:pPr>
        <w:jc w:val="both"/>
        <w:rPr>
          <w:rFonts w:ascii="Verdana" w:hAnsi="Verdana"/>
          <w:b/>
          <w:sz w:val="18"/>
          <w:szCs w:val="18"/>
          <w:lang w:val="en-GB"/>
        </w:rPr>
      </w:pPr>
    </w:p>
    <w:p w14:paraId="037CDCF0" w14:textId="578F2FD4" w:rsidR="00695AD5" w:rsidRPr="0081323B" w:rsidRDefault="00695AD5" w:rsidP="00695AD5">
      <w:pPr>
        <w:jc w:val="both"/>
        <w:rPr>
          <w:rFonts w:ascii="Verdana" w:hAnsi="Verdana"/>
          <w:b/>
          <w:sz w:val="18"/>
          <w:szCs w:val="18"/>
          <w:lang w:val="en-GB"/>
        </w:rPr>
      </w:pPr>
      <w:r w:rsidRPr="0081323B">
        <w:rPr>
          <w:rFonts w:ascii="Verdana" w:hAnsi="Verdana"/>
          <w:b/>
          <w:sz w:val="18"/>
          <w:szCs w:val="18"/>
          <w:lang w:val="en-GB"/>
        </w:rPr>
        <w:t xml:space="preserve">6.1 </w:t>
      </w:r>
      <w:r w:rsidR="00671C36" w:rsidRPr="0081323B">
        <w:rPr>
          <w:rFonts w:ascii="Verdana" w:hAnsi="Verdana"/>
          <w:b/>
          <w:sz w:val="18"/>
          <w:szCs w:val="18"/>
          <w:lang w:val="en-GB"/>
        </w:rPr>
        <w:t>Health insurance</w:t>
      </w:r>
    </w:p>
    <w:p w14:paraId="26EECEDA" w14:textId="7EB959BB" w:rsidR="0081323B" w:rsidRPr="00BF52FA" w:rsidRDefault="0081323B" w:rsidP="00695AD5">
      <w:pPr>
        <w:pStyle w:val="OmniPage6"/>
        <w:tabs>
          <w:tab w:val="clear" w:pos="50"/>
          <w:tab w:val="left" w:pos="284"/>
        </w:tabs>
        <w:ind w:left="284" w:right="-99"/>
        <w:rPr>
          <w:rFonts w:ascii="Verdana" w:hAnsi="Verdana"/>
          <w:b/>
          <w:noProof/>
          <w:sz w:val="18"/>
          <w:szCs w:val="18"/>
          <w:lang w:val="en-GB"/>
        </w:rPr>
      </w:pPr>
      <w:r w:rsidRPr="0081323B">
        <w:rPr>
          <w:rFonts w:ascii="Verdana" w:hAnsi="Verdana"/>
          <w:b/>
          <w:noProof/>
          <w:sz w:val="18"/>
          <w:szCs w:val="18"/>
          <w:lang w:val="en-GB"/>
        </w:rPr>
        <w:t>Th</w:t>
      </w:r>
      <w:r>
        <w:rPr>
          <w:rFonts w:ascii="Verdana" w:hAnsi="Verdana"/>
          <w:b/>
          <w:noProof/>
          <w:sz w:val="18"/>
          <w:szCs w:val="18"/>
          <w:lang w:val="en-GB"/>
        </w:rPr>
        <w:t xml:space="preserve">e participant shall have to organise personally the health insurance coverage, </w:t>
      </w:r>
      <w:r w:rsidRPr="00634E27">
        <w:rPr>
          <w:rFonts w:ascii="Verdana" w:hAnsi="Verdana"/>
          <w:bCs/>
          <w:noProof/>
          <w:sz w:val="18"/>
          <w:szCs w:val="18"/>
          <w:lang w:val="en-GB"/>
        </w:rPr>
        <w:t xml:space="preserve">as the European Health Insurance Card does not </w:t>
      </w:r>
      <w:r w:rsidR="00634E27" w:rsidRPr="00634E27">
        <w:rPr>
          <w:rFonts w:ascii="Verdana" w:hAnsi="Verdana"/>
          <w:bCs/>
          <w:noProof/>
          <w:sz w:val="18"/>
          <w:szCs w:val="18"/>
          <w:lang w:val="en-GB"/>
        </w:rPr>
        <w:t xml:space="preserve">provide National Health Insurance services in extra-EU Countries </w:t>
      </w:r>
      <w:r w:rsidR="00634E27" w:rsidRPr="00BF52FA">
        <w:rPr>
          <w:rFonts w:ascii="Verdana" w:hAnsi="Verdana"/>
          <w:b/>
          <w:noProof/>
          <w:sz w:val="18"/>
          <w:szCs w:val="18"/>
          <w:lang w:val="en-GB"/>
        </w:rPr>
        <w:t>(for further details, please visit</w:t>
      </w:r>
      <w:r w:rsidR="00BF52FA" w:rsidRPr="00BF52FA">
        <w:rPr>
          <w:rFonts w:ascii="Verdana" w:hAnsi="Verdana"/>
          <w:b/>
          <w:noProof/>
          <w:sz w:val="18"/>
          <w:szCs w:val="18"/>
          <w:lang w:val="en-GB"/>
        </w:rPr>
        <w:t xml:space="preserve"> the following website: </w:t>
      </w:r>
      <w:hyperlink r:id="rId11" w:history="1">
        <w:r w:rsidR="00BF52FA" w:rsidRPr="00BF52FA">
          <w:rPr>
            <w:rFonts w:ascii="Verdana" w:hAnsi="Verdana"/>
            <w:b/>
            <w:noProof/>
            <w:color w:val="2E74B5"/>
            <w:sz w:val="16"/>
            <w:szCs w:val="16"/>
            <w:lang w:val="en-GB"/>
          </w:rPr>
          <w:t>http://ec.europa.eu/social/main.jsp?catId=559&amp;langId=it</w:t>
        </w:r>
      </w:hyperlink>
      <w:r w:rsidR="00BF52FA" w:rsidRPr="00BF52FA">
        <w:rPr>
          <w:rFonts w:ascii="Verdana" w:hAnsi="Verdana"/>
          <w:b/>
          <w:noProof/>
          <w:color w:val="2E74B5"/>
          <w:sz w:val="16"/>
          <w:szCs w:val="16"/>
          <w:lang w:val="en-GB"/>
        </w:rPr>
        <w:t xml:space="preserve">  ;  </w:t>
      </w:r>
      <w:hyperlink r:id="rId12" w:history="1">
        <w:r w:rsidR="00BF52FA" w:rsidRPr="00BF52FA">
          <w:rPr>
            <w:rFonts w:ascii="Verdana" w:hAnsi="Verdana"/>
            <w:b/>
            <w:noProof/>
            <w:color w:val="2E74B5"/>
            <w:sz w:val="16"/>
            <w:szCs w:val="16"/>
            <w:lang w:val="en-GB"/>
          </w:rPr>
          <w:t>www.sistemats.it</w:t>
        </w:r>
      </w:hyperlink>
      <w:r w:rsidR="00BF52FA" w:rsidRPr="00BF52FA">
        <w:rPr>
          <w:rFonts w:ascii="Verdana" w:hAnsi="Verdana"/>
          <w:b/>
          <w:noProof/>
          <w:color w:val="2E74B5"/>
          <w:sz w:val="16"/>
          <w:szCs w:val="16"/>
          <w:lang w:val="en-GB"/>
        </w:rPr>
        <w:t xml:space="preserve">). </w:t>
      </w:r>
    </w:p>
    <w:p w14:paraId="4414AE79" w14:textId="77777777" w:rsidR="006032CB" w:rsidRPr="00BA2921" w:rsidRDefault="006032CB" w:rsidP="00695AD5">
      <w:pPr>
        <w:pStyle w:val="OmniPage6"/>
        <w:tabs>
          <w:tab w:val="clear" w:pos="50"/>
          <w:tab w:val="left" w:pos="284"/>
        </w:tabs>
        <w:ind w:left="284" w:right="-99"/>
        <w:rPr>
          <w:rFonts w:ascii="Verdana" w:hAnsi="Verdana"/>
          <w:noProof/>
          <w:color w:val="2E74B5"/>
          <w:sz w:val="16"/>
          <w:szCs w:val="16"/>
          <w:lang w:val="it-IT"/>
        </w:rPr>
      </w:pPr>
    </w:p>
    <w:p w14:paraId="6876389D" w14:textId="23CB1314" w:rsidR="00695AD5" w:rsidRPr="00BA2921" w:rsidRDefault="00695AD5" w:rsidP="00695AD5">
      <w:pPr>
        <w:jc w:val="both"/>
        <w:rPr>
          <w:rFonts w:ascii="Verdana" w:hAnsi="Verdana"/>
          <w:b/>
          <w:sz w:val="18"/>
          <w:szCs w:val="18"/>
        </w:rPr>
      </w:pPr>
      <w:r w:rsidRPr="00BA2921">
        <w:rPr>
          <w:rFonts w:ascii="Verdana" w:hAnsi="Verdana"/>
          <w:b/>
          <w:sz w:val="18"/>
          <w:szCs w:val="18"/>
        </w:rPr>
        <w:t xml:space="preserve">6.2 </w:t>
      </w:r>
      <w:r w:rsidR="00BF52FA">
        <w:rPr>
          <w:rFonts w:ascii="Verdana" w:hAnsi="Verdana"/>
          <w:b/>
          <w:sz w:val="18"/>
          <w:szCs w:val="18"/>
        </w:rPr>
        <w:t>Liability and accident insurance</w:t>
      </w:r>
    </w:p>
    <w:p w14:paraId="1A66C504" w14:textId="06876A88" w:rsidR="00695AD5" w:rsidRPr="00BF52FA" w:rsidRDefault="00BF52FA" w:rsidP="00695AD5">
      <w:pPr>
        <w:pStyle w:val="OmniPage6"/>
        <w:tabs>
          <w:tab w:val="clear" w:pos="50"/>
          <w:tab w:val="left" w:pos="284"/>
        </w:tabs>
        <w:ind w:left="284" w:right="-99"/>
        <w:rPr>
          <w:rFonts w:ascii="Verdana" w:hAnsi="Verdana"/>
          <w:sz w:val="18"/>
          <w:szCs w:val="18"/>
          <w:lang w:val="it-IT"/>
        </w:rPr>
      </w:pPr>
      <w:r w:rsidRPr="00BF52FA">
        <w:rPr>
          <w:rFonts w:ascii="Verdana" w:hAnsi="Verdana"/>
          <w:noProof/>
          <w:sz w:val="18"/>
          <w:szCs w:val="18"/>
          <w:lang w:val="en-GB"/>
        </w:rPr>
        <w:t xml:space="preserve">Liability and accident insurance coverage shall be provided by the </w:t>
      </w:r>
      <w:r w:rsidRPr="00BF52FA">
        <w:rPr>
          <w:rFonts w:ascii="Verdana" w:hAnsi="Verdana"/>
          <w:b/>
          <w:bCs/>
          <w:noProof/>
          <w:sz w:val="18"/>
          <w:szCs w:val="18"/>
          <w:lang w:val="en-GB"/>
        </w:rPr>
        <w:t>Institution</w:t>
      </w:r>
      <w:r>
        <w:rPr>
          <w:rFonts w:ascii="Verdana" w:hAnsi="Verdana"/>
          <w:noProof/>
          <w:sz w:val="18"/>
          <w:szCs w:val="18"/>
          <w:lang w:val="en-GB"/>
        </w:rPr>
        <w:t xml:space="preserve">. </w:t>
      </w:r>
      <w:r w:rsidRPr="00BF52FA">
        <w:rPr>
          <w:rFonts w:ascii="Verdana" w:hAnsi="Verdana"/>
          <w:noProof/>
          <w:sz w:val="18"/>
          <w:szCs w:val="18"/>
          <w:lang w:val="it-IT"/>
        </w:rPr>
        <w:t xml:space="preserve">Insurance policies may </w:t>
      </w:r>
      <w:r>
        <w:rPr>
          <w:rFonts w:ascii="Verdana" w:hAnsi="Verdana"/>
          <w:noProof/>
          <w:sz w:val="18"/>
          <w:szCs w:val="18"/>
          <w:lang w:val="it-IT"/>
        </w:rPr>
        <w:t>be consulted at the following webpage:</w:t>
      </w:r>
    </w:p>
    <w:p w14:paraId="73A0E618" w14:textId="77777777" w:rsidR="00695AD5" w:rsidRPr="00BA2921" w:rsidRDefault="002963B6" w:rsidP="00695AD5">
      <w:pPr>
        <w:shd w:val="clear" w:color="auto" w:fill="FFFFFF"/>
        <w:ind w:left="284"/>
        <w:jc w:val="both"/>
        <w:rPr>
          <w:rFonts w:ascii="Verdana" w:hAnsi="Verdana" w:cs="Arial"/>
          <w:sz w:val="18"/>
          <w:szCs w:val="18"/>
        </w:rPr>
      </w:pPr>
      <w:hyperlink r:id="rId13" w:tgtFrame="_blank" w:history="1">
        <w:r w:rsidR="00695AD5" w:rsidRPr="00BA2921">
          <w:rPr>
            <w:rStyle w:val="Collegamentoipertestuale"/>
            <w:rFonts w:ascii="Verdana" w:hAnsi="Verdana" w:cs="Arial"/>
            <w:sz w:val="18"/>
            <w:szCs w:val="18"/>
          </w:rPr>
          <w:t>https://www.unite.it/UniTE/Bandi_di_gara_e_contratti/Coperture_Assicurative_di_Ateneo</w:t>
        </w:r>
      </w:hyperlink>
    </w:p>
    <w:p w14:paraId="7EA81708" w14:textId="77777777" w:rsidR="00695AD5" w:rsidRPr="00BA2921" w:rsidRDefault="00695AD5" w:rsidP="00695AD5">
      <w:pPr>
        <w:pStyle w:val="OmniPage6"/>
        <w:tabs>
          <w:tab w:val="clear" w:pos="50"/>
          <w:tab w:val="left" w:pos="142"/>
        </w:tabs>
        <w:ind w:left="284" w:right="567"/>
        <w:rPr>
          <w:rFonts w:ascii="Verdana" w:hAnsi="Verdana" w:cs="Arial"/>
          <w:sz w:val="18"/>
          <w:szCs w:val="18"/>
          <w:lang w:val="it-IT"/>
        </w:rPr>
      </w:pPr>
    </w:p>
    <w:p w14:paraId="118898E7" w14:textId="077708B1" w:rsidR="00695AD5" w:rsidRDefault="00695AD5" w:rsidP="00695AD5">
      <w:pPr>
        <w:tabs>
          <w:tab w:val="left" w:pos="1747"/>
        </w:tabs>
        <w:contextualSpacing/>
        <w:jc w:val="both"/>
        <w:rPr>
          <w:rFonts w:ascii="Verdana" w:hAnsi="Verdana"/>
          <w:b/>
          <w:noProof/>
          <w:sz w:val="18"/>
          <w:szCs w:val="18"/>
        </w:rPr>
      </w:pPr>
      <w:r w:rsidRPr="00BA2921">
        <w:rPr>
          <w:rFonts w:ascii="Verdana" w:hAnsi="Verdana"/>
          <w:b/>
          <w:sz w:val="18"/>
          <w:szCs w:val="18"/>
        </w:rPr>
        <w:t>ARTIC</w:t>
      </w:r>
      <w:r w:rsidR="00BF52FA">
        <w:rPr>
          <w:rFonts w:ascii="Verdana" w:hAnsi="Verdana"/>
          <w:b/>
          <w:sz w:val="18"/>
          <w:szCs w:val="18"/>
        </w:rPr>
        <w:t>LE</w:t>
      </w:r>
      <w:r w:rsidRPr="00BA2921">
        <w:rPr>
          <w:rFonts w:ascii="Verdana" w:hAnsi="Verdana"/>
          <w:b/>
          <w:sz w:val="18"/>
          <w:szCs w:val="18"/>
        </w:rPr>
        <w:t xml:space="preserve"> 7 – </w:t>
      </w:r>
      <w:r w:rsidR="00BF52FA">
        <w:rPr>
          <w:rFonts w:ascii="Verdana" w:hAnsi="Verdana"/>
          <w:b/>
          <w:sz w:val="18"/>
          <w:szCs w:val="18"/>
        </w:rPr>
        <w:t xml:space="preserve">PERSONAL DATA </w:t>
      </w:r>
      <w:r w:rsidR="00BF52FA">
        <w:rPr>
          <w:rFonts w:ascii="Verdana" w:hAnsi="Verdana"/>
          <w:b/>
          <w:noProof/>
          <w:sz w:val="18"/>
          <w:szCs w:val="18"/>
        </w:rPr>
        <w:t>PROCESSING</w:t>
      </w:r>
    </w:p>
    <w:p w14:paraId="405E874C" w14:textId="77777777" w:rsidR="00695AD5" w:rsidRPr="00BA2921" w:rsidRDefault="00695AD5" w:rsidP="00695AD5">
      <w:pPr>
        <w:tabs>
          <w:tab w:val="left" w:pos="1747"/>
        </w:tabs>
        <w:contextualSpacing/>
        <w:jc w:val="both"/>
        <w:rPr>
          <w:rFonts w:ascii="Verdana" w:hAnsi="Verdana"/>
          <w:b/>
          <w:noProof/>
          <w:sz w:val="18"/>
          <w:szCs w:val="18"/>
        </w:rPr>
      </w:pPr>
    </w:p>
    <w:p w14:paraId="166030AE" w14:textId="31B53B3E" w:rsidR="00596CDE" w:rsidRDefault="00596CDE" w:rsidP="00695AD5">
      <w:pPr>
        <w:tabs>
          <w:tab w:val="left" w:pos="1747"/>
        </w:tabs>
        <w:contextualSpacing/>
        <w:jc w:val="both"/>
        <w:rPr>
          <w:rFonts w:ascii="Verdana" w:hAnsi="Verdana" w:cs="Tahoma"/>
          <w:color w:val="000000"/>
          <w:sz w:val="18"/>
          <w:szCs w:val="18"/>
          <w:shd w:val="clear" w:color="auto" w:fill="FFFFFF"/>
          <w:lang w:val="en-GB"/>
        </w:rPr>
      </w:pPr>
      <w:r w:rsidRPr="0067068F">
        <w:rPr>
          <w:rFonts w:ascii="Verdana" w:hAnsi="Verdana"/>
          <w:noProof/>
          <w:sz w:val="18"/>
          <w:szCs w:val="18"/>
          <w:lang w:val="en-GB"/>
        </w:rPr>
        <w:t>Data processing controller is the University of Teramo.</w:t>
      </w:r>
      <w:r w:rsidR="00695AD5" w:rsidRPr="0067068F">
        <w:rPr>
          <w:rFonts w:ascii="Verdana" w:hAnsi="Verdana"/>
          <w:noProof/>
          <w:sz w:val="18"/>
          <w:szCs w:val="18"/>
          <w:lang w:val="en-GB"/>
        </w:rPr>
        <w:t xml:space="preserve"> </w:t>
      </w:r>
      <w:r w:rsidRPr="0067068F">
        <w:rPr>
          <w:rFonts w:ascii="Verdana" w:hAnsi="Verdana"/>
          <w:noProof/>
          <w:sz w:val="18"/>
          <w:szCs w:val="18"/>
          <w:lang w:val="en-GB"/>
        </w:rPr>
        <w:t xml:space="preserve">Pursuant to the EU Regulation no. 2016/679, data provided by the </w:t>
      </w:r>
      <w:r w:rsidRPr="0067068F">
        <w:rPr>
          <w:rFonts w:ascii="Verdana" w:hAnsi="Verdana"/>
          <w:b/>
          <w:bCs/>
          <w:noProof/>
          <w:sz w:val="18"/>
          <w:szCs w:val="18"/>
          <w:lang w:val="en-GB"/>
        </w:rPr>
        <w:t>participant</w:t>
      </w:r>
      <w:r w:rsidRPr="0067068F">
        <w:rPr>
          <w:rFonts w:ascii="Verdana" w:hAnsi="Verdana"/>
          <w:noProof/>
          <w:sz w:val="18"/>
          <w:szCs w:val="18"/>
          <w:lang w:val="en-GB"/>
        </w:rPr>
        <w:t xml:space="preserve"> </w:t>
      </w:r>
      <w:r w:rsidRPr="0067068F">
        <w:rPr>
          <w:rFonts w:ascii="Verdana" w:hAnsi="Verdana"/>
          <w:sz w:val="18"/>
          <w:szCs w:val="18"/>
          <w:lang w:val="en-GB"/>
        </w:rPr>
        <w:t>shall be processed</w:t>
      </w:r>
      <w:r w:rsidRPr="0067068F">
        <w:rPr>
          <w:rFonts w:ascii="Verdana" w:hAnsi="Verdana"/>
          <w:noProof/>
          <w:sz w:val="18"/>
          <w:szCs w:val="18"/>
          <w:lang w:val="en-GB"/>
        </w:rPr>
        <w:t xml:space="preserve"> </w:t>
      </w:r>
      <w:r w:rsidRPr="0067068F">
        <w:rPr>
          <w:rFonts w:ascii="Verdana" w:hAnsi="Verdana"/>
          <w:sz w:val="18"/>
          <w:szCs w:val="18"/>
          <w:lang w:val="en-GB"/>
        </w:rPr>
        <w:t>by the University of Teramo solely in connection with the implementation and follow-up of Extra-EU Mobility Programme,</w:t>
      </w:r>
      <w:r w:rsidR="0067068F" w:rsidRPr="0067068F">
        <w:rPr>
          <w:rFonts w:ascii="Verdana" w:hAnsi="Verdana"/>
          <w:sz w:val="18"/>
          <w:szCs w:val="18"/>
          <w:lang w:val="en-GB"/>
        </w:rPr>
        <w:t xml:space="preserve"> </w:t>
      </w:r>
      <w:r w:rsidR="0067068F" w:rsidRPr="0067068F">
        <w:rPr>
          <w:rFonts w:ascii="Verdana" w:hAnsi="Verdana" w:cs="Tahoma"/>
          <w:color w:val="000000"/>
          <w:sz w:val="18"/>
          <w:szCs w:val="18"/>
          <w:shd w:val="clear" w:color="auto" w:fill="FFFFFF"/>
          <w:lang w:val="en-GB"/>
        </w:rPr>
        <w:t>in such a way as to ensure their security, integrity and confidentiality</w:t>
      </w:r>
      <w:r w:rsidR="0067068F">
        <w:rPr>
          <w:rFonts w:ascii="Verdana" w:hAnsi="Verdana" w:cs="Tahoma"/>
          <w:color w:val="000000"/>
          <w:sz w:val="18"/>
          <w:szCs w:val="18"/>
          <w:shd w:val="clear" w:color="auto" w:fill="FFFFFF"/>
          <w:lang w:val="en-GB"/>
        </w:rPr>
        <w:t xml:space="preserve">. The information note may be retrieved at the following website: </w:t>
      </w:r>
    </w:p>
    <w:p w14:paraId="35691E06" w14:textId="77777777" w:rsidR="0067068F" w:rsidRPr="00BA2921" w:rsidRDefault="002963B6" w:rsidP="0067068F">
      <w:pPr>
        <w:tabs>
          <w:tab w:val="left" w:pos="1747"/>
        </w:tabs>
        <w:contextualSpacing/>
        <w:rPr>
          <w:rFonts w:ascii="Verdana" w:hAnsi="Verdana"/>
          <w:noProof/>
          <w:color w:val="FF0000"/>
          <w:sz w:val="18"/>
          <w:szCs w:val="18"/>
        </w:rPr>
      </w:pPr>
      <w:hyperlink r:id="rId14" w:tgtFrame="_blank" w:history="1">
        <w:r w:rsidR="0067068F" w:rsidRPr="00BA2921">
          <w:rPr>
            <w:rStyle w:val="Collegamentoipertestuale"/>
            <w:rFonts w:ascii="Verdana" w:hAnsi="Verdana" w:cs="Arial"/>
            <w:bCs/>
            <w:sz w:val="18"/>
            <w:szCs w:val="18"/>
          </w:rPr>
          <w:t>Informativa ai sensi dell’ articolo 13 del Regolamento UE n. 2016/679 - GDPR 2016/679</w:t>
        </w:r>
      </w:hyperlink>
      <w:r w:rsidR="0067068F" w:rsidRPr="00BA2921">
        <w:rPr>
          <w:rFonts w:ascii="Verdana" w:hAnsi="Verdana"/>
          <w:noProof/>
          <w:color w:val="FF0000"/>
          <w:sz w:val="18"/>
          <w:szCs w:val="18"/>
        </w:rPr>
        <w:t xml:space="preserve"> </w:t>
      </w:r>
    </w:p>
    <w:p w14:paraId="0BBEE523" w14:textId="00176BFF" w:rsidR="0067068F" w:rsidRPr="00117A70" w:rsidRDefault="00117A70" w:rsidP="00695AD5">
      <w:pPr>
        <w:tabs>
          <w:tab w:val="left" w:pos="1747"/>
        </w:tabs>
        <w:contextualSpacing/>
        <w:jc w:val="both"/>
        <w:rPr>
          <w:rFonts w:ascii="Verdana" w:hAnsi="Verdana"/>
          <w:noProof/>
          <w:sz w:val="18"/>
          <w:szCs w:val="18"/>
          <w:lang w:val="en-GB"/>
        </w:rPr>
      </w:pPr>
      <w:r w:rsidRPr="00117A70">
        <w:rPr>
          <w:rFonts w:ascii="Verdana" w:hAnsi="Verdana"/>
          <w:noProof/>
          <w:sz w:val="18"/>
          <w:szCs w:val="18"/>
          <w:lang w:val="en-GB"/>
        </w:rPr>
        <w:t>To exercise the rights s</w:t>
      </w:r>
      <w:r>
        <w:rPr>
          <w:rFonts w:ascii="Verdana" w:hAnsi="Verdana"/>
          <w:noProof/>
          <w:sz w:val="18"/>
          <w:szCs w:val="18"/>
          <w:lang w:val="en-GB"/>
        </w:rPr>
        <w:t xml:space="preserve">tated in the EU Regulation 2016/679 and related to this procedure, the parties interested may refer to the Responsible for Data Protection of the University of Teramo, by sending an e-mail to </w:t>
      </w:r>
      <w:hyperlink r:id="rId15" w:history="1">
        <w:r w:rsidRPr="00217CBB">
          <w:rPr>
            <w:rStyle w:val="Collegamentoipertestuale"/>
            <w:rFonts w:ascii="Verdana" w:hAnsi="Verdana"/>
            <w:noProof/>
            <w:sz w:val="18"/>
            <w:szCs w:val="18"/>
            <w:lang w:val="en-GB"/>
          </w:rPr>
          <w:t>rdp@unite.it</w:t>
        </w:r>
      </w:hyperlink>
      <w:r>
        <w:rPr>
          <w:rFonts w:ascii="Verdana" w:hAnsi="Verdana"/>
          <w:noProof/>
          <w:sz w:val="18"/>
          <w:szCs w:val="18"/>
          <w:lang w:val="en-GB"/>
        </w:rPr>
        <w:t xml:space="preserve"> or a registered mail to the University of Teramo, </w:t>
      </w:r>
      <w:r w:rsidRPr="00117A70">
        <w:rPr>
          <w:rFonts w:ascii="Verdana" w:hAnsi="Verdana"/>
          <w:noProof/>
          <w:sz w:val="18"/>
          <w:szCs w:val="18"/>
          <w:lang w:val="en-GB"/>
        </w:rPr>
        <w:t>Via R. Balzarini, 1 - 64100 Teramo</w:t>
      </w:r>
      <w:r>
        <w:rPr>
          <w:rFonts w:ascii="Verdana" w:hAnsi="Verdana"/>
          <w:noProof/>
          <w:sz w:val="18"/>
          <w:szCs w:val="18"/>
          <w:lang w:val="en-GB"/>
        </w:rPr>
        <w:t xml:space="preserve"> (Italy).</w:t>
      </w:r>
    </w:p>
    <w:p w14:paraId="54528ED2" w14:textId="77777777" w:rsidR="00695AD5" w:rsidRPr="00BA2921" w:rsidRDefault="00695AD5" w:rsidP="00695AD5">
      <w:pPr>
        <w:contextualSpacing/>
        <w:jc w:val="both"/>
        <w:rPr>
          <w:rFonts w:ascii="Verdana" w:hAnsi="Verdana"/>
          <w:noProof/>
          <w:sz w:val="18"/>
          <w:szCs w:val="18"/>
        </w:rPr>
      </w:pPr>
    </w:p>
    <w:p w14:paraId="7E3E0220" w14:textId="0FF1974F" w:rsidR="00695AD5" w:rsidRPr="00117A70" w:rsidRDefault="00695AD5" w:rsidP="00695AD5">
      <w:pPr>
        <w:jc w:val="both"/>
        <w:rPr>
          <w:rFonts w:ascii="Verdana" w:hAnsi="Verdana"/>
          <w:b/>
          <w:sz w:val="18"/>
          <w:szCs w:val="18"/>
          <w:lang w:val="en-GB"/>
        </w:rPr>
      </w:pPr>
      <w:r w:rsidRPr="00117A70">
        <w:rPr>
          <w:rFonts w:ascii="Verdana" w:hAnsi="Verdana"/>
          <w:b/>
          <w:sz w:val="18"/>
          <w:szCs w:val="18"/>
          <w:lang w:val="en-GB"/>
        </w:rPr>
        <w:t>ARTIC</w:t>
      </w:r>
      <w:r w:rsidR="00117A70" w:rsidRPr="00117A70">
        <w:rPr>
          <w:rFonts w:ascii="Verdana" w:hAnsi="Verdana"/>
          <w:b/>
          <w:sz w:val="18"/>
          <w:szCs w:val="18"/>
          <w:lang w:val="en-GB"/>
        </w:rPr>
        <w:t>LE</w:t>
      </w:r>
      <w:r w:rsidRPr="00117A70">
        <w:rPr>
          <w:rFonts w:ascii="Verdana" w:hAnsi="Verdana"/>
          <w:b/>
          <w:sz w:val="18"/>
          <w:szCs w:val="18"/>
          <w:lang w:val="en-GB"/>
        </w:rPr>
        <w:t xml:space="preserve"> 8 – </w:t>
      </w:r>
      <w:r w:rsidR="00117A70" w:rsidRPr="00117A70">
        <w:rPr>
          <w:rFonts w:ascii="Verdana" w:hAnsi="Verdana"/>
          <w:b/>
          <w:sz w:val="18"/>
          <w:szCs w:val="18"/>
          <w:lang w:val="en-GB"/>
        </w:rPr>
        <w:t>LAW APPLICABLE AND COMPETENT COURT</w:t>
      </w:r>
    </w:p>
    <w:p w14:paraId="2BE47EC9" w14:textId="77777777" w:rsidR="00695AD5" w:rsidRPr="00117A70" w:rsidRDefault="00695AD5" w:rsidP="00695AD5">
      <w:pPr>
        <w:jc w:val="both"/>
        <w:rPr>
          <w:rFonts w:ascii="Verdana" w:hAnsi="Verdana"/>
          <w:b/>
          <w:sz w:val="18"/>
          <w:szCs w:val="18"/>
          <w:lang w:val="en-GB"/>
        </w:rPr>
      </w:pPr>
    </w:p>
    <w:p w14:paraId="77E0B3EA" w14:textId="71F83564" w:rsidR="00695AD5" w:rsidRPr="00117A70" w:rsidRDefault="00117A70" w:rsidP="00695AD5">
      <w:pPr>
        <w:numPr>
          <w:ilvl w:val="1"/>
          <w:numId w:val="4"/>
        </w:numPr>
        <w:ind w:left="426" w:hanging="426"/>
        <w:contextualSpacing/>
        <w:jc w:val="both"/>
        <w:rPr>
          <w:rFonts w:ascii="Verdana" w:hAnsi="Verdana"/>
          <w:noProof/>
          <w:sz w:val="18"/>
          <w:szCs w:val="18"/>
          <w:lang w:val="en-GB"/>
        </w:rPr>
      </w:pPr>
      <w:r w:rsidRPr="00117A70">
        <w:rPr>
          <w:rFonts w:ascii="Verdana" w:hAnsi="Verdana"/>
          <w:noProof/>
          <w:sz w:val="18"/>
          <w:szCs w:val="18"/>
          <w:lang w:val="en-GB"/>
        </w:rPr>
        <w:t>This Agreement is governed by the Italian National Law</w:t>
      </w:r>
      <w:r w:rsidR="00695AD5" w:rsidRPr="00117A70">
        <w:rPr>
          <w:rFonts w:ascii="Verdana" w:hAnsi="Verdana"/>
          <w:noProof/>
          <w:sz w:val="18"/>
          <w:szCs w:val="18"/>
          <w:lang w:val="en-GB"/>
        </w:rPr>
        <w:t>.</w:t>
      </w:r>
    </w:p>
    <w:p w14:paraId="0263227B" w14:textId="77777777" w:rsidR="006032CB" w:rsidRPr="00117A70" w:rsidRDefault="006032CB" w:rsidP="006032CB">
      <w:pPr>
        <w:ind w:left="426"/>
        <w:contextualSpacing/>
        <w:jc w:val="both"/>
        <w:rPr>
          <w:rFonts w:ascii="Verdana" w:hAnsi="Verdana"/>
          <w:noProof/>
          <w:sz w:val="18"/>
          <w:szCs w:val="18"/>
          <w:lang w:val="en-GB"/>
        </w:rPr>
      </w:pPr>
    </w:p>
    <w:p w14:paraId="302E6F93" w14:textId="37243579" w:rsidR="00695AD5" w:rsidRPr="00117A70" w:rsidRDefault="00117A70" w:rsidP="00695AD5">
      <w:pPr>
        <w:numPr>
          <w:ilvl w:val="1"/>
          <w:numId w:val="4"/>
        </w:numPr>
        <w:ind w:left="426" w:hanging="426"/>
        <w:contextualSpacing/>
        <w:jc w:val="both"/>
        <w:rPr>
          <w:rFonts w:ascii="Verdana" w:hAnsi="Verdana"/>
          <w:noProof/>
          <w:sz w:val="18"/>
          <w:szCs w:val="18"/>
          <w:lang w:val="en-GB"/>
        </w:rPr>
      </w:pPr>
      <w:r w:rsidRPr="00117A70">
        <w:rPr>
          <w:rFonts w:ascii="Verdana" w:hAnsi="Verdana"/>
          <w:noProof/>
          <w:sz w:val="18"/>
          <w:szCs w:val="18"/>
          <w:lang w:val="en-GB"/>
        </w:rPr>
        <w:t xml:space="preserve">The competent court determined in accordance with the applicable national law shall have sole jurisdiction to hear any dispute between the institution and the </w:t>
      </w:r>
      <w:r w:rsidRPr="00117A70">
        <w:rPr>
          <w:rFonts w:ascii="Verdana" w:hAnsi="Verdana"/>
          <w:b/>
          <w:bCs/>
          <w:noProof/>
          <w:sz w:val="18"/>
          <w:szCs w:val="18"/>
          <w:lang w:val="en-GB"/>
        </w:rPr>
        <w:t>participant</w:t>
      </w:r>
      <w:r w:rsidRPr="00117A70">
        <w:rPr>
          <w:rFonts w:ascii="Verdana" w:hAnsi="Verdana"/>
          <w:noProof/>
          <w:sz w:val="18"/>
          <w:szCs w:val="18"/>
          <w:lang w:val="en-GB"/>
        </w:rPr>
        <w:t xml:space="preserve"> concerning the interpretation, application or validity of this Agreement, if such dispute cannot be settled amicably.</w:t>
      </w:r>
      <w:r w:rsidR="00695AD5" w:rsidRPr="00117A70">
        <w:rPr>
          <w:rFonts w:ascii="Verdana" w:hAnsi="Verdana"/>
          <w:noProof/>
          <w:sz w:val="18"/>
          <w:szCs w:val="18"/>
          <w:lang w:val="en-GB"/>
        </w:rPr>
        <w:t>.</w:t>
      </w:r>
    </w:p>
    <w:p w14:paraId="007B184D" w14:textId="77777777" w:rsidR="00695AD5" w:rsidRPr="00117A70" w:rsidRDefault="00695AD5" w:rsidP="00695AD5">
      <w:pPr>
        <w:ind w:left="426"/>
        <w:contextualSpacing/>
        <w:jc w:val="both"/>
        <w:rPr>
          <w:rFonts w:ascii="Verdana" w:hAnsi="Verdana"/>
          <w:noProof/>
          <w:sz w:val="18"/>
          <w:szCs w:val="18"/>
          <w:lang w:val="en-GB"/>
        </w:rPr>
      </w:pPr>
    </w:p>
    <w:tbl>
      <w:tblPr>
        <w:tblW w:w="971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5031"/>
      </w:tblGrid>
      <w:tr w:rsidR="00695AD5" w:rsidRPr="00BA2921" w14:paraId="2D6072E2" w14:textId="77777777" w:rsidTr="004E08FD">
        <w:trPr>
          <w:jc w:val="right"/>
        </w:trPr>
        <w:tc>
          <w:tcPr>
            <w:tcW w:w="4680" w:type="dxa"/>
            <w:vAlign w:val="center"/>
          </w:tcPr>
          <w:p w14:paraId="0D5FE771" w14:textId="77777777" w:rsidR="00695AD5" w:rsidRPr="00117A70" w:rsidRDefault="00695AD5" w:rsidP="004E08FD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b/>
                <w:sz w:val="18"/>
                <w:szCs w:val="18"/>
                <w:lang w:val="en-GB"/>
              </w:rPr>
            </w:pPr>
          </w:p>
          <w:p w14:paraId="333E86A3" w14:textId="1F018A93" w:rsidR="00695AD5" w:rsidRPr="00BA2921" w:rsidRDefault="0063140B" w:rsidP="004E08F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eastAsia="Arial Unicode MS" w:hAnsi="Verdana"/>
                <w:b/>
                <w:sz w:val="18"/>
                <w:szCs w:val="18"/>
              </w:rPr>
              <w:t>The Participant</w:t>
            </w:r>
          </w:p>
          <w:p w14:paraId="00BFDD1E" w14:textId="77777777" w:rsidR="00695AD5" w:rsidRPr="00BA2921" w:rsidRDefault="00695AD5" w:rsidP="004E0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eastAsia="Arial Unicode MS" w:hAnsi="Verdana"/>
                <w:b/>
                <w:sz w:val="18"/>
                <w:szCs w:val="18"/>
              </w:rPr>
            </w:pPr>
          </w:p>
        </w:tc>
        <w:tc>
          <w:tcPr>
            <w:tcW w:w="5031" w:type="dxa"/>
            <w:vAlign w:val="center"/>
          </w:tcPr>
          <w:p w14:paraId="5B928513" w14:textId="77777777" w:rsidR="00695AD5" w:rsidRDefault="00695AD5" w:rsidP="004E08FD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b/>
                <w:sz w:val="18"/>
                <w:szCs w:val="18"/>
              </w:rPr>
            </w:pPr>
            <w:r w:rsidRPr="00BA2921">
              <w:rPr>
                <w:rFonts w:ascii="Verdana" w:eastAsia="Arial Unicode MS" w:hAnsi="Verdana"/>
                <w:b/>
                <w:sz w:val="18"/>
                <w:szCs w:val="18"/>
              </w:rPr>
              <w:t xml:space="preserve">   </w:t>
            </w:r>
          </w:p>
          <w:p w14:paraId="1F0822CD" w14:textId="209C15EB" w:rsidR="00695AD5" w:rsidRPr="00BA2921" w:rsidRDefault="0063140B" w:rsidP="004E08FD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b/>
                <w:sz w:val="18"/>
                <w:szCs w:val="18"/>
              </w:rPr>
            </w:pPr>
            <w:r>
              <w:rPr>
                <w:rFonts w:ascii="Verdana" w:eastAsia="Arial Unicode MS" w:hAnsi="Verdana"/>
                <w:b/>
                <w:sz w:val="18"/>
                <w:szCs w:val="18"/>
              </w:rPr>
              <w:t>For the Institution</w:t>
            </w:r>
            <w:r w:rsidR="00695AD5" w:rsidRPr="00A96E6B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14:paraId="162BE798" w14:textId="77777777" w:rsidR="00695AD5" w:rsidRPr="00BA2921" w:rsidRDefault="00695AD5" w:rsidP="004E0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eastAsia="Arial Unicode MS" w:hAnsi="Verdana"/>
                <w:b/>
                <w:sz w:val="18"/>
                <w:szCs w:val="18"/>
              </w:rPr>
            </w:pPr>
          </w:p>
        </w:tc>
      </w:tr>
      <w:tr w:rsidR="00695AD5" w:rsidRPr="0063140B" w14:paraId="798535FD" w14:textId="77777777" w:rsidTr="004E08FD">
        <w:trPr>
          <w:jc w:val="right"/>
        </w:trPr>
        <w:tc>
          <w:tcPr>
            <w:tcW w:w="4680" w:type="dxa"/>
          </w:tcPr>
          <w:p w14:paraId="68241893" w14:textId="61E689B6" w:rsidR="00695AD5" w:rsidRPr="00A20B4F" w:rsidRDefault="00A20B4F" w:rsidP="004E08FD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sz w:val="18"/>
                <w:szCs w:val="18"/>
                <w:lang w:val="en-GB"/>
              </w:rPr>
            </w:pPr>
            <w:r>
              <w:rPr>
                <w:rFonts w:ascii="Verdana" w:eastAsia="Arial Unicode MS" w:hAnsi="Verdana"/>
                <w:sz w:val="18"/>
                <w:szCs w:val="18"/>
                <w:lang w:val="en-GB"/>
              </w:rPr>
              <w:t>Given</w:t>
            </w:r>
            <w:r w:rsidRPr="00A20B4F">
              <w:rPr>
                <w:rFonts w:ascii="Verdana" w:eastAsia="Arial Unicode MS" w:hAnsi="Verdana"/>
                <w:sz w:val="18"/>
                <w:szCs w:val="18"/>
                <w:lang w:val="en-GB"/>
              </w:rPr>
              <w:t xml:space="preserve"> </w:t>
            </w:r>
            <w:r w:rsidR="0063140B" w:rsidRPr="00A20B4F">
              <w:rPr>
                <w:rFonts w:ascii="Verdana" w:eastAsia="Arial Unicode MS" w:hAnsi="Verdana"/>
                <w:sz w:val="18"/>
                <w:szCs w:val="18"/>
                <w:lang w:val="en-GB"/>
              </w:rPr>
              <w:t>Name(s)</w:t>
            </w:r>
            <w:r w:rsidR="00695AD5" w:rsidRPr="00A20B4F">
              <w:rPr>
                <w:rFonts w:ascii="Verdana" w:eastAsia="Arial Unicode MS" w:hAnsi="Verdana"/>
                <w:sz w:val="18"/>
                <w:szCs w:val="18"/>
                <w:lang w:val="en-GB"/>
              </w:rPr>
              <w:t>/</w:t>
            </w:r>
            <w:r>
              <w:rPr>
                <w:rFonts w:ascii="Verdana" w:eastAsia="Arial Unicode MS" w:hAnsi="Verdana"/>
                <w:sz w:val="18"/>
                <w:szCs w:val="18"/>
                <w:lang w:val="en-GB"/>
              </w:rPr>
              <w:t>Family N</w:t>
            </w:r>
            <w:r w:rsidR="0063140B" w:rsidRPr="00A20B4F">
              <w:rPr>
                <w:rFonts w:ascii="Verdana" w:eastAsia="Arial Unicode MS" w:hAnsi="Verdana"/>
                <w:sz w:val="18"/>
                <w:szCs w:val="18"/>
                <w:lang w:val="en-GB"/>
              </w:rPr>
              <w:t>ame(s)</w:t>
            </w:r>
          </w:p>
          <w:p w14:paraId="4BCF9C63" w14:textId="77777777" w:rsidR="00695AD5" w:rsidRPr="00A20B4F" w:rsidRDefault="00695AD5" w:rsidP="004E08FD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sz w:val="18"/>
                <w:szCs w:val="18"/>
                <w:lang w:val="en-GB"/>
              </w:rPr>
            </w:pPr>
          </w:p>
          <w:p w14:paraId="76AF6BC3" w14:textId="77777777" w:rsidR="00695AD5" w:rsidRPr="00A20B4F" w:rsidRDefault="00695AD5" w:rsidP="004E08FD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sz w:val="18"/>
                <w:szCs w:val="18"/>
                <w:lang w:val="en-GB"/>
              </w:rPr>
            </w:pPr>
            <w:r w:rsidRPr="00A20B4F">
              <w:rPr>
                <w:rFonts w:ascii="Verdana" w:eastAsia="Arial Unicode MS" w:hAnsi="Verdana"/>
                <w:sz w:val="18"/>
                <w:szCs w:val="18"/>
                <w:lang w:val="en-GB"/>
              </w:rPr>
              <w:t>_________________________________</w:t>
            </w:r>
          </w:p>
          <w:p w14:paraId="42C603F6" w14:textId="77777777" w:rsidR="00695AD5" w:rsidRPr="00A20B4F" w:rsidRDefault="00695AD5" w:rsidP="004E08FD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sz w:val="18"/>
                <w:szCs w:val="18"/>
                <w:lang w:val="en-GB"/>
              </w:rPr>
            </w:pPr>
          </w:p>
        </w:tc>
        <w:tc>
          <w:tcPr>
            <w:tcW w:w="5031" w:type="dxa"/>
          </w:tcPr>
          <w:p w14:paraId="4192D267" w14:textId="318F487A" w:rsidR="00695AD5" w:rsidRPr="00A20B4F" w:rsidRDefault="00A20B4F" w:rsidP="004E08FD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b/>
                <w:bCs/>
                <w:sz w:val="18"/>
                <w:szCs w:val="18"/>
                <w:lang w:val="en-GB"/>
              </w:rPr>
            </w:pPr>
            <w:r w:rsidRPr="00A20B4F">
              <w:rPr>
                <w:rFonts w:ascii="Verdana" w:eastAsia="Arial Unicode MS" w:hAnsi="Verdana"/>
                <w:b/>
                <w:bCs/>
                <w:sz w:val="18"/>
                <w:szCs w:val="18"/>
                <w:lang w:val="en-GB"/>
              </w:rPr>
              <w:t xml:space="preserve">Prof. Dino MASTROCOLA – RECTOR </w:t>
            </w:r>
          </w:p>
          <w:p w14:paraId="389E91AF" w14:textId="77777777" w:rsidR="00695AD5" w:rsidRPr="0063140B" w:rsidRDefault="00695AD5" w:rsidP="004E08FD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sz w:val="18"/>
                <w:szCs w:val="18"/>
                <w:lang w:val="en-GB"/>
              </w:rPr>
            </w:pPr>
          </w:p>
          <w:p w14:paraId="3647BF5D" w14:textId="77777777" w:rsidR="00695AD5" w:rsidRPr="0063140B" w:rsidRDefault="00695AD5" w:rsidP="004E08FD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sz w:val="18"/>
                <w:szCs w:val="18"/>
                <w:lang w:val="en-GB"/>
              </w:rPr>
            </w:pPr>
            <w:r w:rsidRPr="0063140B">
              <w:rPr>
                <w:rFonts w:ascii="Verdana" w:eastAsia="Arial Unicode MS" w:hAnsi="Verdana"/>
                <w:sz w:val="18"/>
                <w:szCs w:val="18"/>
                <w:lang w:val="en-GB"/>
              </w:rPr>
              <w:t>_____________________________________</w:t>
            </w:r>
          </w:p>
        </w:tc>
      </w:tr>
      <w:tr w:rsidR="0063140B" w:rsidRPr="00BA2921" w14:paraId="1BB7FE47" w14:textId="77777777" w:rsidTr="004E08FD">
        <w:trPr>
          <w:jc w:val="right"/>
        </w:trPr>
        <w:tc>
          <w:tcPr>
            <w:tcW w:w="4680" w:type="dxa"/>
          </w:tcPr>
          <w:p w14:paraId="067517A3" w14:textId="77777777" w:rsidR="0063140B" w:rsidRPr="0063140B" w:rsidRDefault="0063140B" w:rsidP="0063140B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sz w:val="18"/>
                <w:szCs w:val="18"/>
                <w:lang w:val="en-GB"/>
              </w:rPr>
            </w:pPr>
          </w:p>
          <w:p w14:paraId="55186AE8" w14:textId="15EC6028" w:rsidR="0063140B" w:rsidRPr="0063140B" w:rsidRDefault="0063140B" w:rsidP="0063140B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sz w:val="18"/>
                <w:szCs w:val="18"/>
                <w:lang w:val="en-GB"/>
              </w:rPr>
            </w:pPr>
            <w:r w:rsidRPr="0063140B">
              <w:rPr>
                <w:rFonts w:ascii="Verdana" w:eastAsia="Arial Unicode MS" w:hAnsi="Verdana"/>
                <w:sz w:val="18"/>
                <w:szCs w:val="18"/>
                <w:lang w:val="en-GB"/>
              </w:rPr>
              <w:t>Signature</w:t>
            </w:r>
          </w:p>
          <w:p w14:paraId="24CA23F2" w14:textId="77777777" w:rsidR="0063140B" w:rsidRPr="0063140B" w:rsidRDefault="0063140B" w:rsidP="0063140B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sz w:val="18"/>
                <w:szCs w:val="18"/>
                <w:lang w:val="en-GB"/>
              </w:rPr>
            </w:pPr>
          </w:p>
          <w:p w14:paraId="79D1B056" w14:textId="77777777" w:rsidR="0063140B" w:rsidRPr="0063140B" w:rsidRDefault="0063140B" w:rsidP="0063140B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sz w:val="18"/>
                <w:szCs w:val="18"/>
                <w:lang w:val="en-GB"/>
              </w:rPr>
            </w:pPr>
            <w:r w:rsidRPr="0063140B">
              <w:rPr>
                <w:rFonts w:ascii="Verdana" w:eastAsia="Arial Unicode MS" w:hAnsi="Verdana"/>
                <w:sz w:val="18"/>
                <w:szCs w:val="18"/>
                <w:lang w:val="en-GB"/>
              </w:rPr>
              <w:t>_________________________________</w:t>
            </w:r>
          </w:p>
          <w:p w14:paraId="7C66C0A2" w14:textId="77777777" w:rsidR="0063140B" w:rsidRPr="0063140B" w:rsidRDefault="0063140B" w:rsidP="0063140B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sz w:val="18"/>
                <w:szCs w:val="18"/>
                <w:lang w:val="en-GB"/>
              </w:rPr>
            </w:pPr>
          </w:p>
          <w:p w14:paraId="0CF90E8D" w14:textId="152CD98D" w:rsidR="0063140B" w:rsidRPr="0063140B" w:rsidRDefault="0063140B" w:rsidP="0063140B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sz w:val="18"/>
                <w:szCs w:val="18"/>
                <w:lang w:val="en-GB"/>
              </w:rPr>
            </w:pPr>
            <w:r w:rsidRPr="0063140B">
              <w:rPr>
                <w:rFonts w:ascii="Verdana" w:hAnsi="Verdana"/>
                <w:sz w:val="18"/>
                <w:szCs w:val="18"/>
                <w:lang w:val="en-GB"/>
              </w:rPr>
              <w:t>Done at [place], [date]</w:t>
            </w:r>
          </w:p>
          <w:p w14:paraId="49AFE8E6" w14:textId="77777777" w:rsidR="0063140B" w:rsidRPr="0063140B" w:rsidRDefault="0063140B" w:rsidP="0063140B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sz w:val="18"/>
                <w:szCs w:val="18"/>
                <w:lang w:val="en-GB"/>
              </w:rPr>
            </w:pPr>
          </w:p>
          <w:p w14:paraId="7C86A9CD" w14:textId="77777777" w:rsidR="0063140B" w:rsidRPr="0063140B" w:rsidRDefault="0063140B" w:rsidP="0063140B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sz w:val="18"/>
                <w:szCs w:val="18"/>
                <w:lang w:val="en-GB"/>
              </w:rPr>
            </w:pPr>
            <w:r w:rsidRPr="0063140B">
              <w:rPr>
                <w:rFonts w:ascii="Verdana" w:eastAsia="Arial Unicode MS" w:hAnsi="Verdana"/>
                <w:sz w:val="18"/>
                <w:szCs w:val="18"/>
                <w:lang w:val="en-GB"/>
              </w:rPr>
              <w:t>_________________________________</w:t>
            </w:r>
          </w:p>
          <w:p w14:paraId="552D0D0A" w14:textId="77777777" w:rsidR="0063140B" w:rsidRPr="0063140B" w:rsidRDefault="0063140B" w:rsidP="0063140B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sz w:val="18"/>
                <w:szCs w:val="18"/>
                <w:lang w:val="en-GB"/>
              </w:rPr>
            </w:pPr>
          </w:p>
        </w:tc>
        <w:tc>
          <w:tcPr>
            <w:tcW w:w="5031" w:type="dxa"/>
          </w:tcPr>
          <w:p w14:paraId="0F08CF2A" w14:textId="77777777" w:rsidR="0063140B" w:rsidRPr="0063140B" w:rsidRDefault="0063140B" w:rsidP="0063140B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sz w:val="18"/>
                <w:szCs w:val="18"/>
                <w:lang w:val="en-GB"/>
              </w:rPr>
            </w:pPr>
          </w:p>
          <w:p w14:paraId="6000339B" w14:textId="77777777" w:rsidR="0063140B" w:rsidRPr="0063140B" w:rsidRDefault="0063140B" w:rsidP="0063140B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sz w:val="18"/>
                <w:szCs w:val="18"/>
                <w:lang w:val="en-GB"/>
              </w:rPr>
            </w:pPr>
            <w:r w:rsidRPr="0063140B">
              <w:rPr>
                <w:rFonts w:ascii="Verdana" w:eastAsia="Arial Unicode MS" w:hAnsi="Verdana"/>
                <w:sz w:val="18"/>
                <w:szCs w:val="18"/>
                <w:lang w:val="en-GB"/>
              </w:rPr>
              <w:t>Signature</w:t>
            </w:r>
          </w:p>
          <w:p w14:paraId="02C8A7BD" w14:textId="77777777" w:rsidR="0063140B" w:rsidRPr="0063140B" w:rsidRDefault="0063140B" w:rsidP="0063140B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sz w:val="18"/>
                <w:szCs w:val="18"/>
                <w:lang w:val="en-GB"/>
              </w:rPr>
            </w:pPr>
          </w:p>
          <w:p w14:paraId="66D7BCBF" w14:textId="77777777" w:rsidR="0063140B" w:rsidRPr="0063140B" w:rsidRDefault="0063140B" w:rsidP="0063140B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sz w:val="18"/>
                <w:szCs w:val="18"/>
                <w:lang w:val="en-GB"/>
              </w:rPr>
            </w:pPr>
            <w:r w:rsidRPr="0063140B">
              <w:rPr>
                <w:rFonts w:ascii="Verdana" w:eastAsia="Arial Unicode MS" w:hAnsi="Verdana"/>
                <w:sz w:val="18"/>
                <w:szCs w:val="18"/>
                <w:lang w:val="en-GB"/>
              </w:rPr>
              <w:t>_________________________________</w:t>
            </w:r>
          </w:p>
          <w:p w14:paraId="7D70E957" w14:textId="77777777" w:rsidR="0063140B" w:rsidRPr="0063140B" w:rsidRDefault="0063140B" w:rsidP="0063140B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sz w:val="18"/>
                <w:szCs w:val="18"/>
                <w:lang w:val="en-GB"/>
              </w:rPr>
            </w:pPr>
          </w:p>
          <w:p w14:paraId="6FB4AC68" w14:textId="77777777" w:rsidR="0063140B" w:rsidRPr="0063140B" w:rsidRDefault="0063140B" w:rsidP="0063140B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sz w:val="18"/>
                <w:szCs w:val="18"/>
                <w:lang w:val="en-GB"/>
              </w:rPr>
            </w:pPr>
            <w:r w:rsidRPr="0063140B">
              <w:rPr>
                <w:rFonts w:ascii="Verdana" w:hAnsi="Verdana"/>
                <w:sz w:val="18"/>
                <w:szCs w:val="18"/>
                <w:lang w:val="en-GB"/>
              </w:rPr>
              <w:t>Done at [place], [date]</w:t>
            </w:r>
          </w:p>
          <w:p w14:paraId="01471117" w14:textId="77777777" w:rsidR="0063140B" w:rsidRPr="0063140B" w:rsidRDefault="0063140B" w:rsidP="0063140B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sz w:val="18"/>
                <w:szCs w:val="18"/>
                <w:lang w:val="en-GB"/>
              </w:rPr>
            </w:pPr>
          </w:p>
          <w:p w14:paraId="1E6743D9" w14:textId="77777777" w:rsidR="0063140B" w:rsidRPr="0063140B" w:rsidRDefault="0063140B" w:rsidP="0063140B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sz w:val="18"/>
                <w:szCs w:val="18"/>
                <w:lang w:val="en-GB"/>
              </w:rPr>
            </w:pPr>
            <w:r w:rsidRPr="0063140B">
              <w:rPr>
                <w:rFonts w:ascii="Verdana" w:eastAsia="Arial Unicode MS" w:hAnsi="Verdana"/>
                <w:sz w:val="18"/>
                <w:szCs w:val="18"/>
                <w:lang w:val="en-GB"/>
              </w:rPr>
              <w:t>_________________________________</w:t>
            </w:r>
          </w:p>
          <w:p w14:paraId="7F19CC1A" w14:textId="1DEFAE92" w:rsidR="0063140B" w:rsidRPr="00F03596" w:rsidRDefault="0063140B" w:rsidP="0063140B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 w:cs="Arial"/>
                <w:bCs/>
                <w:iCs/>
                <w:sz w:val="18"/>
                <w:szCs w:val="18"/>
              </w:rPr>
            </w:pPr>
          </w:p>
        </w:tc>
      </w:tr>
    </w:tbl>
    <w:p w14:paraId="7CA2B4F1" w14:textId="77777777" w:rsidR="00695AD5" w:rsidRDefault="00695AD5" w:rsidP="00695AD5">
      <w:pPr>
        <w:jc w:val="center"/>
        <w:rPr>
          <w:rFonts w:ascii="Verdana" w:hAnsi="Verdana"/>
          <w:b/>
          <w:sz w:val="18"/>
          <w:szCs w:val="18"/>
          <w:lang w:val="en-US"/>
        </w:rPr>
      </w:pPr>
    </w:p>
    <w:p w14:paraId="090488E0" w14:textId="77777777" w:rsidR="002548C7" w:rsidRDefault="002548C7"/>
    <w:sectPr w:rsidR="002548C7" w:rsidSect="00695AD5">
      <w:headerReference w:type="default" r:id="rId16"/>
      <w:footerReference w:type="default" r:id="rId17"/>
      <w:pgSz w:w="11906" w:h="16838"/>
      <w:pgMar w:top="1701" w:right="1106" w:bottom="1134" w:left="126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48C115" w14:textId="77777777" w:rsidR="002963B6" w:rsidRDefault="002963B6" w:rsidP="00695AD5">
      <w:r>
        <w:separator/>
      </w:r>
    </w:p>
  </w:endnote>
  <w:endnote w:type="continuationSeparator" w:id="0">
    <w:p w14:paraId="10D3396A" w14:textId="77777777" w:rsidR="002963B6" w:rsidRDefault="002963B6" w:rsidP="00695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erif">
    <w:altName w:val="Cambria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6CFED" w14:textId="77777777" w:rsidR="00BA143C" w:rsidRDefault="006019B5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FE0539">
      <w:rPr>
        <w:noProof/>
      </w:rPr>
      <w:t>3</w:t>
    </w:r>
    <w:r>
      <w:fldChar w:fldCharType="end"/>
    </w:r>
  </w:p>
  <w:p w14:paraId="1FD37896" w14:textId="77777777" w:rsidR="00B12047" w:rsidRDefault="002963B6" w:rsidP="00FC3008">
    <w:pPr>
      <w:pStyle w:val="Pidipagina"/>
      <w:tabs>
        <w:tab w:val="clear" w:pos="4819"/>
        <w:tab w:val="clear" w:pos="9638"/>
      </w:tabs>
      <w:ind w:left="-1260" w:right="-108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75E48A" w14:textId="77777777" w:rsidR="002963B6" w:rsidRDefault="002963B6" w:rsidP="00695AD5">
      <w:r>
        <w:separator/>
      </w:r>
    </w:p>
  </w:footnote>
  <w:footnote w:type="continuationSeparator" w:id="0">
    <w:p w14:paraId="0CD41A8F" w14:textId="77777777" w:rsidR="002963B6" w:rsidRDefault="002963B6" w:rsidP="00695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E44E1" w14:textId="77777777" w:rsidR="00695AD5" w:rsidRDefault="00695AD5">
    <w:pPr>
      <w:pStyle w:val="Intestazione"/>
    </w:pPr>
  </w:p>
  <w:p w14:paraId="32A52DE7" w14:textId="77777777" w:rsidR="00695AD5" w:rsidRDefault="00695AD5" w:rsidP="00695AD5">
    <w:pPr>
      <w:snapToGrid w:val="0"/>
      <w:rPr>
        <w:rFonts w:ascii="Cambria" w:hAnsi="Cambria"/>
        <w:b/>
        <w:i/>
        <w:color w:val="3366CC"/>
      </w:rPr>
    </w:pPr>
    <w:r w:rsidRPr="00127130">
      <w:rPr>
        <w:rFonts w:ascii="Cambria" w:hAnsi="Cambria"/>
        <w:b/>
        <w:i/>
        <w:noProof/>
        <w:color w:val="3366CC"/>
      </w:rPr>
      <w:drawing>
        <wp:inline distT="0" distB="0" distL="0" distR="0" wp14:anchorId="4478BE63" wp14:editId="672CC7B6">
          <wp:extent cx="1209675" cy="571500"/>
          <wp:effectExtent l="0" t="0" r="9525" b="0"/>
          <wp:docPr id="1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</w:t>
    </w:r>
    <w:r>
      <w:rPr>
        <w:noProof/>
      </w:rPr>
      <w:tab/>
    </w:r>
    <w:r>
      <w:rPr>
        <w:noProof/>
      </w:rPr>
      <w:drawing>
        <wp:inline distT="0" distB="0" distL="0" distR="0" wp14:anchorId="3BF67299" wp14:editId="78973D7B">
          <wp:extent cx="3714750" cy="342900"/>
          <wp:effectExtent l="0" t="0" r="0" b="0"/>
          <wp:docPr id="2" name="Immagine 28" descr="Ministero dell'Istruzione, dell'Università e della Rice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8" descr="Ministero dell'Istruzione, dell'Università e della Ricerc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DEB94F" w14:textId="4FD13B64" w:rsidR="00695AD5" w:rsidRPr="00A20B4F" w:rsidRDefault="00A20B4F" w:rsidP="00695AD5">
    <w:pPr>
      <w:tabs>
        <w:tab w:val="center" w:pos="4819"/>
        <w:tab w:val="right" w:pos="9638"/>
      </w:tabs>
      <w:rPr>
        <w:rFonts w:ascii="Calibri" w:hAnsi="Calibri"/>
        <w:sz w:val="16"/>
        <w:szCs w:val="16"/>
        <w:lang w:val="en-GB"/>
      </w:rPr>
    </w:pPr>
    <w:r w:rsidRPr="00A20B4F">
      <w:rPr>
        <w:rFonts w:ascii="Calibri" w:hAnsi="Calibri"/>
        <w:sz w:val="16"/>
        <w:szCs w:val="16"/>
        <w:lang w:val="en-GB"/>
      </w:rPr>
      <w:t>TEACHING DIVISION AND STUDENT SERVICES</w:t>
    </w:r>
  </w:p>
  <w:p w14:paraId="4C77BCA1" w14:textId="7B40788B" w:rsidR="00B12047" w:rsidRPr="00A20B4F" w:rsidRDefault="00A20B4F" w:rsidP="00695AD5">
    <w:pPr>
      <w:tabs>
        <w:tab w:val="center" w:pos="4819"/>
        <w:tab w:val="right" w:pos="9638"/>
      </w:tabs>
      <w:spacing w:after="200"/>
      <w:rPr>
        <w:lang w:val="en-GB"/>
      </w:rPr>
    </w:pPr>
    <w:r w:rsidRPr="00A20B4F">
      <w:rPr>
        <w:rFonts w:ascii="Calibri" w:hAnsi="Calibri"/>
        <w:sz w:val="16"/>
        <w:szCs w:val="16"/>
        <w:lang w:val="en-GB"/>
      </w:rPr>
      <w:t>International Mobility Office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C0C3E"/>
    <w:multiLevelType w:val="multilevel"/>
    <w:tmpl w:val="2D80D91A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376439F6"/>
    <w:multiLevelType w:val="multilevel"/>
    <w:tmpl w:val="9A868CEA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39BF1DEB"/>
    <w:multiLevelType w:val="multilevel"/>
    <w:tmpl w:val="A0185A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41505E2D"/>
    <w:multiLevelType w:val="multilevel"/>
    <w:tmpl w:val="CAC4765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6F542725"/>
    <w:multiLevelType w:val="multilevel"/>
    <w:tmpl w:val="7A84BDF2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3.%2"/>
      <w:lvlJc w:val="left"/>
      <w:pPr>
        <w:tabs>
          <w:tab w:val="num" w:pos="573"/>
        </w:tabs>
        <w:ind w:left="573" w:hanging="432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AD5"/>
    <w:rsid w:val="00001F49"/>
    <w:rsid w:val="00014C6E"/>
    <w:rsid w:val="00076A7C"/>
    <w:rsid w:val="00117A70"/>
    <w:rsid w:val="001D3041"/>
    <w:rsid w:val="00241E1D"/>
    <w:rsid w:val="002548C7"/>
    <w:rsid w:val="002963B6"/>
    <w:rsid w:val="002B365C"/>
    <w:rsid w:val="002D4D0E"/>
    <w:rsid w:val="004544FA"/>
    <w:rsid w:val="004719AD"/>
    <w:rsid w:val="0050488E"/>
    <w:rsid w:val="005075AE"/>
    <w:rsid w:val="00596CDE"/>
    <w:rsid w:val="005C666D"/>
    <w:rsid w:val="006019B5"/>
    <w:rsid w:val="006032CB"/>
    <w:rsid w:val="0061571F"/>
    <w:rsid w:val="0063140B"/>
    <w:rsid w:val="00634E27"/>
    <w:rsid w:val="0067068F"/>
    <w:rsid w:val="00671C36"/>
    <w:rsid w:val="00694F87"/>
    <w:rsid w:val="00695AD5"/>
    <w:rsid w:val="0076771C"/>
    <w:rsid w:val="0077249C"/>
    <w:rsid w:val="007B2104"/>
    <w:rsid w:val="0081089D"/>
    <w:rsid w:val="0081323B"/>
    <w:rsid w:val="008E4E06"/>
    <w:rsid w:val="009142BB"/>
    <w:rsid w:val="00917A24"/>
    <w:rsid w:val="00A20B4F"/>
    <w:rsid w:val="00AF4CD0"/>
    <w:rsid w:val="00B73DDC"/>
    <w:rsid w:val="00BE17AC"/>
    <w:rsid w:val="00BF52FA"/>
    <w:rsid w:val="00C968AF"/>
    <w:rsid w:val="00DA3B48"/>
    <w:rsid w:val="00DB792F"/>
    <w:rsid w:val="00DD61CB"/>
    <w:rsid w:val="00EC4501"/>
    <w:rsid w:val="00ED69E5"/>
    <w:rsid w:val="00F5174C"/>
    <w:rsid w:val="00F550B1"/>
    <w:rsid w:val="00FE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E3AF24"/>
  <w15:chartTrackingRefBased/>
  <w15:docId w15:val="{DB89F13D-1ECD-419D-AD36-44ABCB992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95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95A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5AD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695A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95AD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95AD5"/>
    <w:pPr>
      <w:ind w:left="720"/>
      <w:contextualSpacing/>
    </w:pPr>
    <w:rPr>
      <w:rFonts w:ascii="Cambria" w:eastAsia="Cambria" w:hAnsi="Cambria"/>
      <w:lang w:eastAsia="en-US"/>
    </w:rPr>
  </w:style>
  <w:style w:type="character" w:styleId="Collegamentoipertestuale">
    <w:name w:val="Hyperlink"/>
    <w:rsid w:val="00695AD5"/>
    <w:rPr>
      <w:color w:val="0000FF"/>
      <w:u w:val="single"/>
    </w:rPr>
  </w:style>
  <w:style w:type="paragraph" w:customStyle="1" w:styleId="Default">
    <w:name w:val="Default"/>
    <w:rsid w:val="00695AD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customStyle="1" w:styleId="OmniPage6">
    <w:name w:val="OmniPage #6"/>
    <w:rsid w:val="00695AD5"/>
    <w:pPr>
      <w:tabs>
        <w:tab w:val="left" w:pos="50"/>
        <w:tab w:val="right" w:pos="8691"/>
      </w:tabs>
      <w:spacing w:after="0" w:line="240" w:lineRule="auto"/>
      <w:jc w:val="both"/>
    </w:pPr>
    <w:rPr>
      <w:rFonts w:ascii="MS Serif" w:eastAsia="Times New Roman" w:hAnsi="MS Serif" w:cs="Times New Roman"/>
      <w:sz w:val="20"/>
      <w:szCs w:val="20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32C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32CB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C45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te.e-admission.eu/" TargetMode="External"/><Relationship Id="rId13" Type="http://schemas.openxmlformats.org/officeDocument/2006/relationships/hyperlink" Target="https://www.unite.it/UniTE/Bandi_di_gara_e_contratti/Coperture_Assicurative_di_Atene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nite.e-admission.eu/" TargetMode="External"/><Relationship Id="rId12" Type="http://schemas.openxmlformats.org/officeDocument/2006/relationships/hyperlink" Target="http://www.sistemats.it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c.europa.eu/social/main.jsp?catId=559&amp;langId=i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dp@unite.it" TargetMode="External"/><Relationship Id="rId10" Type="http://schemas.openxmlformats.org/officeDocument/2006/relationships/hyperlink" Target="https://unite.e-admission.e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gcacciatore@unite.it" TargetMode="External"/><Relationship Id="rId14" Type="http://schemas.openxmlformats.org/officeDocument/2006/relationships/hyperlink" Target="https://unite.erasmusmanager.it/studenti/docs/informativa_GDPR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UNIVERISTA' DEGLI STUDI DI TERAMO</Company>
  <LinksUpToDate>false</LinksUpToDate>
  <CharactersWithSpaces>9423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Cacciatore</dc:creator>
  <cp:keywords/>
  <dc:description/>
  <cp:lastModifiedBy>Giovanna Cacciatore</cp:lastModifiedBy>
  <cp:revision>2</cp:revision>
  <cp:lastPrinted>2020-01-10T11:58:00Z</cp:lastPrinted>
  <dcterms:created xsi:type="dcterms:W3CDTF">2020-02-17T07:50:00Z</dcterms:created>
  <dcterms:modified xsi:type="dcterms:W3CDTF">2020-02-17T07:50:00Z</dcterms:modified>
</cp:coreProperties>
</file>